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5A" w:rsidRPr="00620A5A" w:rsidRDefault="00620A5A" w:rsidP="00620A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A5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DD7D59B" wp14:editId="4C2A548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828675"/>
            <wp:effectExtent l="0" t="0" r="0" b="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Obraz 1" descr="Herb gminy Gi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 gminy Gid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A5A">
        <w:rPr>
          <w:rFonts w:ascii="Times New Roman" w:hAnsi="Times New Roman" w:cs="Times New Roman"/>
          <w:sz w:val="24"/>
          <w:szCs w:val="24"/>
        </w:rPr>
        <w:t xml:space="preserve">Gidle, dnia </w:t>
      </w:r>
      <w:r w:rsidR="00225081">
        <w:rPr>
          <w:rFonts w:ascii="Times New Roman" w:hAnsi="Times New Roman" w:cs="Times New Roman"/>
          <w:sz w:val="24"/>
          <w:szCs w:val="24"/>
        </w:rPr>
        <w:t>21 maja</w:t>
      </w:r>
      <w:r w:rsidRPr="00620A5A">
        <w:rPr>
          <w:rFonts w:ascii="Times New Roman" w:hAnsi="Times New Roman" w:cs="Times New Roman"/>
          <w:sz w:val="24"/>
          <w:szCs w:val="24"/>
        </w:rPr>
        <w:t xml:space="preserve"> 2021r.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0A5A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620A5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20A5A">
        <w:rPr>
          <w:rFonts w:ascii="Times New Roman" w:hAnsi="Times New Roman" w:cs="Times New Roman"/>
          <w:b/>
          <w:sz w:val="24"/>
          <w:szCs w:val="24"/>
        </w:rPr>
        <w:t>Pławińska</w:t>
      </w:r>
      <w:proofErr w:type="spellEnd"/>
      <w:r w:rsidRPr="00620A5A">
        <w:rPr>
          <w:rFonts w:ascii="Times New Roman" w:hAnsi="Times New Roman" w:cs="Times New Roman"/>
          <w:b/>
          <w:sz w:val="24"/>
          <w:szCs w:val="24"/>
        </w:rPr>
        <w:t xml:space="preserve"> 22, 97-540 Gidle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:rsidR="00620A5A" w:rsidRPr="00620A5A" w:rsidRDefault="00620A5A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Tel. 34 327-20-27</w:t>
      </w:r>
    </w:p>
    <w:p w:rsidR="00620A5A" w:rsidRPr="00620A5A" w:rsidRDefault="00620A5A" w:rsidP="00620A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E-mail: zampubliczne@gidle.</w:t>
      </w:r>
      <w:proofErr w:type="gramStart"/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pl</w:t>
      </w:r>
      <w:proofErr w:type="gramEnd"/>
      <w:r w:rsidRPr="00620A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620A5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620A5A" w:rsidRPr="00620A5A" w:rsidRDefault="00620A5A" w:rsidP="00620A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l-PL"/>
        </w:rPr>
      </w:pPr>
    </w:p>
    <w:p w:rsidR="00620A5A" w:rsidRPr="00620A5A" w:rsidRDefault="00225081" w:rsidP="00620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IZP.271.2</w:t>
      </w:r>
      <w:r w:rsidR="00620A5A" w:rsidRPr="00620A5A">
        <w:rPr>
          <w:rFonts w:ascii="Times New Roman" w:hAnsi="Times New Roman" w:cs="Times New Roman"/>
          <w:b/>
          <w:sz w:val="24"/>
          <w:szCs w:val="24"/>
        </w:rPr>
        <w:t xml:space="preserve">.2021 </w:t>
      </w:r>
    </w:p>
    <w:p w:rsidR="00CA327B" w:rsidRPr="00620A5A" w:rsidRDefault="00CA327B" w:rsidP="00603CF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</w:t>
      </w:r>
      <w:r w:rsidR="00603CF2">
        <w:rPr>
          <w:rFonts w:ascii="Times New Roman" w:hAnsi="Times New Roman" w:cs="Times New Roman"/>
          <w:iCs/>
          <w:sz w:val="24"/>
          <w:szCs w:val="24"/>
        </w:rPr>
        <w:t xml:space="preserve">                              </w:t>
      </w:r>
    </w:p>
    <w:p w:rsidR="002C26C8" w:rsidRDefault="002C26C8" w:rsidP="002C26C8">
      <w:pPr>
        <w:spacing w:after="0" w:line="240" w:lineRule="auto"/>
        <w:rPr>
          <w:rFonts w:ascii="Times New Roman" w:hAnsi="Times New Roman" w:cs="Times New Roman"/>
          <w:iCs/>
        </w:rPr>
      </w:pPr>
      <w:r w:rsidRPr="00687819">
        <w:rPr>
          <w:rFonts w:ascii="Times New Roman" w:hAnsi="Times New Roman" w:cs="Times New Roman"/>
          <w:iCs/>
        </w:rPr>
        <w:t>Strona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internetowa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prowadzonego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postępowania:</w:t>
      </w:r>
    </w:p>
    <w:p w:rsidR="002C26C8" w:rsidRDefault="00153F6F" w:rsidP="002C26C8">
      <w:pPr>
        <w:spacing w:after="0" w:line="240" w:lineRule="auto"/>
        <w:rPr>
          <w:rFonts w:ascii="Times New Roman" w:hAnsi="Times New Roman" w:cs="Times New Roman"/>
          <w:iCs/>
        </w:rPr>
      </w:pPr>
      <w:hyperlink r:id="rId6" w:history="1">
        <w:r w:rsidR="00225081" w:rsidRPr="00D319E4">
          <w:rPr>
            <w:rStyle w:val="Hipercze"/>
            <w:rFonts w:ascii="Times New Roman" w:hAnsi="Times New Roman" w:cs="Times New Roman"/>
            <w:iCs/>
          </w:rPr>
          <w:t>https://bip.gidle.pl/?bip=2&amp;cid=108&amp;id=668</w:t>
        </w:r>
      </w:hyperlink>
    </w:p>
    <w:p w:rsidR="00225081" w:rsidRDefault="00153F6F" w:rsidP="002C26C8">
      <w:pPr>
        <w:spacing w:after="0" w:line="240" w:lineRule="auto"/>
        <w:rPr>
          <w:rFonts w:ascii="Times New Roman" w:hAnsi="Times New Roman" w:cs="Times New Roman"/>
          <w:iCs/>
        </w:rPr>
      </w:pPr>
      <w:hyperlink r:id="rId7" w:history="1">
        <w:r w:rsidR="00225081" w:rsidRPr="00D319E4">
          <w:rPr>
            <w:rStyle w:val="Hipercze"/>
            <w:rFonts w:ascii="Times New Roman" w:hAnsi="Times New Roman" w:cs="Times New Roman"/>
            <w:iCs/>
          </w:rPr>
          <w:t>https://miniportal.uzp.gov.pl/Postepowania/f9e603e3-fe18-4c4d-9065-b08774b87cd1</w:t>
        </w:r>
      </w:hyperlink>
    </w:p>
    <w:p w:rsidR="00225081" w:rsidRPr="002C26C8" w:rsidRDefault="00225081" w:rsidP="002C26C8">
      <w:pPr>
        <w:spacing w:after="0" w:line="240" w:lineRule="auto"/>
        <w:rPr>
          <w:rFonts w:ascii="Times New Roman" w:hAnsi="Times New Roman" w:cs="Times New Roman"/>
          <w:iCs/>
        </w:rPr>
      </w:pPr>
    </w:p>
    <w:p w:rsidR="00620A5A" w:rsidRPr="00620A5A" w:rsidRDefault="00620A5A" w:rsidP="00620A5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A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oferty najkorzystniejszej</w:t>
      </w:r>
    </w:p>
    <w:p w:rsidR="000C6996" w:rsidRDefault="00620A5A" w:rsidP="000C6996">
      <w:pPr>
        <w:spacing w:line="100" w:lineRule="atLeast"/>
        <w:jc w:val="both"/>
        <w:rPr>
          <w:rFonts w:ascii="Times New Roman" w:eastAsia="SimSun" w:hAnsi="Times New Roman" w:cs="Times New Roman"/>
          <w:b/>
          <w:bCs/>
          <w:iCs/>
          <w:kern w:val="1"/>
          <w:sz w:val="32"/>
          <w:szCs w:val="32"/>
          <w:lang w:eastAsia="hi-IN" w:bidi="hi-IN"/>
        </w:rPr>
      </w:pPr>
      <w:r w:rsidRPr="00620A5A">
        <w:rPr>
          <w:rFonts w:ascii="Times New Roman" w:hAnsi="Times New Roman" w:cs="Times New Roman"/>
          <w:b/>
          <w:sz w:val="24"/>
          <w:szCs w:val="24"/>
        </w:rPr>
        <w:t>Dotyczy:</w:t>
      </w:r>
      <w:r w:rsidRPr="00620A5A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w trybie podstawowym bez negocjacji zgodnie z art. 275 pkt. 1 ustawy Prawo zamówień publicznych na wykonanie zadania pn.</w:t>
      </w:r>
      <w:r w:rsidRPr="00225081">
        <w:rPr>
          <w:rFonts w:ascii="Times New Roman" w:hAnsi="Times New Roman" w:cs="Times New Roman"/>
          <w:sz w:val="24"/>
          <w:szCs w:val="24"/>
        </w:rPr>
        <w:t xml:space="preserve"> </w:t>
      </w:r>
      <w:r w:rsidR="00225081" w:rsidRPr="0022508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„</w:t>
      </w:r>
      <w:r w:rsidR="00225081" w:rsidRPr="00225081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Budowa ujęcia wody w miejscowości Ciężkowice wraz z odcinkiem rurociągu doprowadzającego wodę do istniejącej sieci wodociągowej – etap I</w:t>
      </w:r>
      <w:r w:rsidR="00225081" w:rsidRPr="00225081"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  <w:t>”</w:t>
      </w:r>
      <w:r w:rsidRPr="00620A5A">
        <w:rPr>
          <w:rFonts w:ascii="Times New Roman" w:hAnsi="Times New Roman" w:cs="Times New Roman"/>
          <w:sz w:val="24"/>
          <w:szCs w:val="24"/>
        </w:rPr>
        <w:tab/>
      </w:r>
      <w:r w:rsidR="00225081">
        <w:rPr>
          <w:rFonts w:ascii="Times New Roman" w:hAnsi="Times New Roman" w:cs="Times New Roman"/>
          <w:sz w:val="24"/>
          <w:szCs w:val="24"/>
        </w:rPr>
        <w:tab/>
      </w:r>
      <w:r w:rsidR="00225081">
        <w:rPr>
          <w:rFonts w:ascii="Times New Roman" w:hAnsi="Times New Roman" w:cs="Times New Roman"/>
          <w:sz w:val="24"/>
          <w:szCs w:val="24"/>
        </w:rPr>
        <w:tab/>
      </w:r>
      <w:r w:rsidR="0022508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620A5A" w:rsidRPr="000C6996" w:rsidRDefault="00620A5A" w:rsidP="000C6996">
      <w:pPr>
        <w:spacing w:line="100" w:lineRule="atLeast"/>
        <w:jc w:val="both"/>
        <w:rPr>
          <w:rFonts w:ascii="Times New Roman" w:eastAsia="SimSun" w:hAnsi="Times New Roman" w:cs="Times New Roman"/>
          <w:b/>
          <w:bCs/>
          <w:iCs/>
          <w:kern w:val="1"/>
          <w:sz w:val="32"/>
          <w:szCs w:val="32"/>
          <w:lang w:eastAsia="hi-IN" w:bidi="hi-IN"/>
        </w:rPr>
      </w:pPr>
      <w:r w:rsidRPr="00620A5A">
        <w:rPr>
          <w:rFonts w:ascii="Times New Roman" w:hAnsi="Times New Roman" w:cs="Times New Roman"/>
          <w:bCs/>
          <w:sz w:val="24"/>
          <w:szCs w:val="24"/>
        </w:rPr>
        <w:t>Zgodnie z art. 253 ust. 1</w:t>
      </w:r>
      <w:r w:rsidR="00A80ADC">
        <w:rPr>
          <w:rFonts w:ascii="Times New Roman" w:hAnsi="Times New Roman" w:cs="Times New Roman"/>
          <w:bCs/>
          <w:sz w:val="24"/>
          <w:szCs w:val="24"/>
        </w:rPr>
        <w:t xml:space="preserve"> i 2</w:t>
      </w:r>
      <w:r w:rsidRPr="00620A5A">
        <w:rPr>
          <w:rFonts w:ascii="Times New Roman" w:hAnsi="Times New Roman" w:cs="Times New Roman"/>
          <w:bCs/>
          <w:sz w:val="24"/>
          <w:szCs w:val="24"/>
        </w:rPr>
        <w:t xml:space="preserve"> ustawy z dnia 11 września 2019 r. – Prawo zamówień publicznych (Dz.U. </w:t>
      </w:r>
      <w:proofErr w:type="gramStart"/>
      <w:r w:rsidRPr="00620A5A">
        <w:rPr>
          <w:rFonts w:ascii="Times New Roman" w:hAnsi="Times New Roman" w:cs="Times New Roman"/>
          <w:bCs/>
          <w:sz w:val="24"/>
          <w:szCs w:val="24"/>
        </w:rPr>
        <w:t>z</w:t>
      </w:r>
      <w:proofErr w:type="gramEnd"/>
      <w:r w:rsidRPr="00620A5A">
        <w:rPr>
          <w:rFonts w:ascii="Times New Roman" w:hAnsi="Times New Roman" w:cs="Times New Roman"/>
          <w:bCs/>
          <w:sz w:val="24"/>
          <w:szCs w:val="24"/>
        </w:rPr>
        <w:t xml:space="preserve"> 2019 r. poz. 2019 ze zm.; zwana dalej: </w:t>
      </w:r>
      <w:proofErr w:type="spellStart"/>
      <w:r w:rsidRPr="00620A5A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620A5A">
        <w:rPr>
          <w:rFonts w:ascii="Times New Roman" w:hAnsi="Times New Roman" w:cs="Times New Roman"/>
          <w:bCs/>
          <w:sz w:val="24"/>
          <w:szCs w:val="24"/>
        </w:rPr>
        <w:t xml:space="preserve">), Zamawiający informuje równocześnie wszystkich Wykonawców o: </w:t>
      </w:r>
    </w:p>
    <w:p w:rsidR="00620A5A" w:rsidRPr="00620A5A" w:rsidRDefault="00620A5A" w:rsidP="00620A5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A5A">
        <w:rPr>
          <w:rFonts w:ascii="Times New Roman" w:hAnsi="Times New Roman" w:cs="Times New Roman"/>
          <w:b/>
          <w:sz w:val="24"/>
          <w:szCs w:val="24"/>
          <w:u w:val="single"/>
        </w:rPr>
        <w:t>I. WYBORZE OFERTY NAJKORZYSTNIEJSZEJ:</w:t>
      </w:r>
    </w:p>
    <w:p w:rsidR="00620A5A" w:rsidRPr="00620A5A" w:rsidRDefault="00620A5A" w:rsidP="00620A5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5A">
        <w:rPr>
          <w:rFonts w:ascii="Times New Roman" w:hAnsi="Times New Roman" w:cs="Times New Roman"/>
          <w:sz w:val="24"/>
          <w:szCs w:val="24"/>
        </w:rPr>
        <w:t xml:space="preserve">Wyboru najkorzystniejszej oferty dokonano na podstawie kryteriów oceny ofert określonych w </w:t>
      </w:r>
      <w:r w:rsidRPr="000C6996">
        <w:rPr>
          <w:rFonts w:ascii="Times New Roman" w:hAnsi="Times New Roman" w:cs="Times New Roman"/>
          <w:sz w:val="24"/>
          <w:szCs w:val="24"/>
        </w:rPr>
        <w:t>Rozdziale I SWZ, pkt 17 IDW.</w:t>
      </w:r>
    </w:p>
    <w:p w:rsidR="00620A5A" w:rsidRPr="00A80ADC" w:rsidRDefault="00620A5A" w:rsidP="000364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DC">
        <w:rPr>
          <w:rFonts w:ascii="Times New Roman" w:hAnsi="Times New Roman" w:cs="Times New Roman"/>
          <w:sz w:val="24"/>
          <w:szCs w:val="24"/>
        </w:rPr>
        <w:t xml:space="preserve">Wybrana została </w:t>
      </w:r>
      <w:r w:rsidRPr="00A80ADC">
        <w:rPr>
          <w:rFonts w:ascii="Times New Roman" w:hAnsi="Times New Roman" w:cs="Times New Roman"/>
          <w:b/>
          <w:sz w:val="24"/>
          <w:szCs w:val="24"/>
        </w:rPr>
        <w:t xml:space="preserve">oferta nr </w:t>
      </w:r>
      <w:r w:rsidR="00225081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A80ADC">
        <w:rPr>
          <w:rFonts w:ascii="Times New Roman" w:hAnsi="Times New Roman" w:cs="Times New Roman"/>
          <w:sz w:val="24"/>
          <w:szCs w:val="24"/>
        </w:rPr>
        <w:t xml:space="preserve">złożona przez: </w:t>
      </w:r>
    </w:p>
    <w:p w:rsidR="00620A5A" w:rsidRDefault="00225081" w:rsidP="000364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Przedsiębiorstwo Usługowo-Handlowe SIGMA </w:t>
      </w:r>
    </w:p>
    <w:p w:rsidR="00225081" w:rsidRDefault="00225081" w:rsidP="000364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Bacior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5081" w:rsidRPr="00A80ADC" w:rsidRDefault="00225081" w:rsidP="000364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Bankowa 48C, 42-320 Niegowa </w:t>
      </w:r>
    </w:p>
    <w:p w:rsidR="00620A5A" w:rsidRDefault="00620A5A" w:rsidP="000364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0ADC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80ADC">
        <w:rPr>
          <w:rFonts w:ascii="Times New Roman" w:hAnsi="Times New Roman" w:cs="Times New Roman"/>
          <w:sz w:val="24"/>
          <w:szCs w:val="24"/>
        </w:rPr>
        <w:t xml:space="preserve"> ceną wykonania przedmiotu zamówienia w wysokości</w:t>
      </w:r>
      <w:r w:rsidRPr="00A80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081">
        <w:rPr>
          <w:rFonts w:ascii="Times New Roman" w:hAnsi="Times New Roman" w:cs="Times New Roman"/>
          <w:b/>
          <w:sz w:val="24"/>
          <w:szCs w:val="24"/>
        </w:rPr>
        <w:t xml:space="preserve">119 494,50 </w:t>
      </w:r>
      <w:r w:rsidRPr="00A80ADC">
        <w:rPr>
          <w:rFonts w:ascii="Times New Roman" w:hAnsi="Times New Roman" w:cs="Times New Roman"/>
          <w:b/>
          <w:sz w:val="24"/>
          <w:szCs w:val="24"/>
        </w:rPr>
        <w:t>zł brutto</w:t>
      </w:r>
      <w:r w:rsidRPr="00A80ADC">
        <w:rPr>
          <w:rFonts w:ascii="Times New Roman" w:hAnsi="Times New Roman" w:cs="Times New Roman"/>
          <w:sz w:val="24"/>
          <w:szCs w:val="24"/>
        </w:rPr>
        <w:t>.</w:t>
      </w:r>
    </w:p>
    <w:p w:rsidR="001001D0" w:rsidRPr="001001D0" w:rsidRDefault="001001D0" w:rsidP="00036440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01D0">
        <w:rPr>
          <w:rFonts w:ascii="Times New Roman" w:hAnsi="Times New Roman" w:cs="Times New Roman"/>
          <w:i/>
          <w:sz w:val="24"/>
          <w:szCs w:val="24"/>
        </w:rPr>
        <w:t xml:space="preserve">(słownie: </w:t>
      </w:r>
      <w:r w:rsidR="00225081">
        <w:rPr>
          <w:rFonts w:ascii="Times New Roman" w:hAnsi="Times New Roman" w:cs="Times New Roman"/>
          <w:i/>
          <w:sz w:val="24"/>
          <w:szCs w:val="24"/>
        </w:rPr>
        <w:t>sto dziewiętnaście tysięcy czterysta dziewięćdziesiąt cztery złote  50</w:t>
      </w:r>
      <w:r w:rsidRPr="001001D0">
        <w:rPr>
          <w:rFonts w:ascii="Times New Roman" w:hAnsi="Times New Roman" w:cs="Times New Roman"/>
          <w:i/>
          <w:sz w:val="24"/>
          <w:szCs w:val="24"/>
        </w:rPr>
        <w:t>/100)</w:t>
      </w:r>
    </w:p>
    <w:p w:rsidR="00620A5A" w:rsidRDefault="00620A5A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CF2" w:rsidRDefault="00603CF2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27B" w:rsidRDefault="00CA327B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A5A" w:rsidRPr="00620A5A" w:rsidRDefault="00620A5A" w:rsidP="0062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5A">
        <w:rPr>
          <w:rFonts w:ascii="Times New Roman" w:hAnsi="Times New Roman" w:cs="Times New Roman"/>
          <w:sz w:val="24"/>
          <w:szCs w:val="24"/>
        </w:rPr>
        <w:t xml:space="preserve">W prowadzonym postępowaniu złożono </w:t>
      </w:r>
      <w:r w:rsidR="00225081">
        <w:rPr>
          <w:rFonts w:ascii="Times New Roman" w:hAnsi="Times New Roman" w:cs="Times New Roman"/>
          <w:sz w:val="24"/>
          <w:szCs w:val="24"/>
        </w:rPr>
        <w:t>4</w:t>
      </w:r>
      <w:r w:rsidRPr="00620A5A">
        <w:rPr>
          <w:rFonts w:ascii="Times New Roman" w:hAnsi="Times New Roman" w:cs="Times New Roman"/>
          <w:sz w:val="24"/>
          <w:szCs w:val="24"/>
        </w:rPr>
        <w:t xml:space="preserve"> ofert. </w:t>
      </w:r>
    </w:p>
    <w:p w:rsidR="00620A5A" w:rsidRPr="00620A5A" w:rsidRDefault="00620A5A" w:rsidP="00620A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A5A">
        <w:rPr>
          <w:rFonts w:ascii="Times New Roman" w:hAnsi="Times New Roman" w:cs="Times New Roman"/>
          <w:sz w:val="24"/>
          <w:szCs w:val="24"/>
        </w:rPr>
        <w:t xml:space="preserve">Zamawiający przedstawia poniżej punktację przyznaną złożonym </w:t>
      </w:r>
      <w:r w:rsidR="001001D0">
        <w:rPr>
          <w:rFonts w:ascii="Times New Roman" w:hAnsi="Times New Roman" w:cs="Times New Roman"/>
          <w:sz w:val="24"/>
          <w:szCs w:val="24"/>
        </w:rPr>
        <w:t>ofertom w kryterium oceny ofert. Kryterium cena – waga 100 % (pkt).</w:t>
      </w:r>
    </w:p>
    <w:p w:rsidR="00620A5A" w:rsidRPr="00620A5A" w:rsidRDefault="00620A5A" w:rsidP="00620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4719"/>
        <w:gridCol w:w="2788"/>
      </w:tblGrid>
      <w:tr w:rsidR="00603CF2" w:rsidRPr="00620A5A" w:rsidTr="000C6996">
        <w:trPr>
          <w:trHeight w:val="1100"/>
        </w:trPr>
        <w:tc>
          <w:tcPr>
            <w:tcW w:w="1447" w:type="dxa"/>
            <w:shd w:val="clear" w:color="auto" w:fill="F2F2F2" w:themeFill="background1" w:themeFillShade="F2"/>
          </w:tcPr>
          <w:p w:rsidR="00603CF2" w:rsidRPr="00620A5A" w:rsidRDefault="00603CF2" w:rsidP="00620A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4719" w:type="dxa"/>
            <w:shd w:val="clear" w:color="auto" w:fill="F2F2F2" w:themeFill="background1" w:themeFillShade="F2"/>
          </w:tcPr>
          <w:p w:rsidR="00603CF2" w:rsidRPr="00620A5A" w:rsidRDefault="00603CF2" w:rsidP="00620A5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>Nazwa, adres wykonawcy</w:t>
            </w:r>
          </w:p>
        </w:tc>
        <w:tc>
          <w:tcPr>
            <w:tcW w:w="2788" w:type="dxa"/>
            <w:shd w:val="clear" w:color="auto" w:fill="F2F2F2" w:themeFill="background1" w:themeFillShade="F2"/>
          </w:tcPr>
          <w:p w:rsidR="00603CF2" w:rsidRPr="00620A5A" w:rsidRDefault="00603CF2" w:rsidP="001001D0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 xml:space="preserve">Liczba </w:t>
            </w:r>
            <w:proofErr w:type="gramStart"/>
            <w:r w:rsidRPr="00620A5A">
              <w:rPr>
                <w:b/>
                <w:sz w:val="24"/>
                <w:szCs w:val="24"/>
              </w:rPr>
              <w:t xml:space="preserve">punktów  </w:t>
            </w:r>
            <w:r w:rsidR="001001D0">
              <w:rPr>
                <w:b/>
                <w:sz w:val="24"/>
                <w:szCs w:val="24"/>
              </w:rPr>
              <w:t>otrzymanych</w:t>
            </w:r>
            <w:proofErr w:type="gramEnd"/>
            <w:r w:rsidR="001001D0">
              <w:rPr>
                <w:b/>
                <w:sz w:val="24"/>
                <w:szCs w:val="24"/>
              </w:rPr>
              <w:t xml:space="preserve"> </w:t>
            </w:r>
            <w:r w:rsidRPr="00620A5A">
              <w:rPr>
                <w:b/>
                <w:sz w:val="24"/>
                <w:szCs w:val="24"/>
              </w:rPr>
              <w:t>kryterium cena</w:t>
            </w:r>
            <w:r w:rsidR="001001D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03CF2" w:rsidRPr="00620A5A" w:rsidTr="000C6996">
        <w:trPr>
          <w:trHeight w:val="903"/>
        </w:trPr>
        <w:tc>
          <w:tcPr>
            <w:tcW w:w="1447" w:type="dxa"/>
            <w:vAlign w:val="center"/>
          </w:tcPr>
          <w:p w:rsidR="00603CF2" w:rsidRPr="00620A5A" w:rsidRDefault="00603CF2" w:rsidP="00620A5A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19" w:type="dxa"/>
            <w:vAlign w:val="center"/>
          </w:tcPr>
          <w:p w:rsidR="000C6996" w:rsidRPr="000C6996" w:rsidRDefault="000C6996" w:rsidP="000C6996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6996">
              <w:rPr>
                <w:rFonts w:eastAsia="Calibri"/>
                <w:b/>
                <w:sz w:val="24"/>
                <w:szCs w:val="24"/>
              </w:rPr>
              <w:t>PPHU „ROB-BUD” Bożena Gryga</w:t>
            </w:r>
          </w:p>
          <w:p w:rsidR="000C6996" w:rsidRPr="000C6996" w:rsidRDefault="000C6996" w:rsidP="000C6996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6996">
              <w:rPr>
                <w:rFonts w:eastAsia="Calibri"/>
                <w:b/>
                <w:sz w:val="24"/>
                <w:szCs w:val="24"/>
              </w:rPr>
              <w:t>Nowa Wieś 29</w:t>
            </w:r>
          </w:p>
          <w:p w:rsidR="000C6996" w:rsidRPr="000C6996" w:rsidRDefault="000C6996" w:rsidP="000C6996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6996">
              <w:rPr>
                <w:rFonts w:eastAsia="Calibri"/>
                <w:b/>
                <w:sz w:val="24"/>
                <w:szCs w:val="24"/>
              </w:rPr>
              <w:t>98-275 Brzeźnio</w:t>
            </w:r>
          </w:p>
          <w:p w:rsidR="00603CF2" w:rsidRPr="000C6996" w:rsidRDefault="00603CF2" w:rsidP="00620A5A">
            <w:pPr>
              <w:widowControl w:val="0"/>
              <w:spacing w:line="12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603CF2" w:rsidRPr="002A48A1" w:rsidRDefault="002A48A1" w:rsidP="00620A5A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A48A1">
              <w:rPr>
                <w:b/>
                <w:sz w:val="24"/>
                <w:szCs w:val="24"/>
              </w:rPr>
              <w:t>82,33</w:t>
            </w:r>
          </w:p>
        </w:tc>
      </w:tr>
      <w:tr w:rsidR="00603CF2" w:rsidRPr="00620A5A" w:rsidTr="000C6996">
        <w:trPr>
          <w:trHeight w:val="891"/>
        </w:trPr>
        <w:tc>
          <w:tcPr>
            <w:tcW w:w="1447" w:type="dxa"/>
            <w:vAlign w:val="center"/>
          </w:tcPr>
          <w:p w:rsidR="00603CF2" w:rsidRPr="00620A5A" w:rsidRDefault="00603CF2" w:rsidP="00620A5A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19" w:type="dxa"/>
            <w:vAlign w:val="center"/>
          </w:tcPr>
          <w:p w:rsidR="000C6996" w:rsidRPr="000C6996" w:rsidRDefault="000C6996" w:rsidP="000C6996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6996">
              <w:rPr>
                <w:rFonts w:eastAsia="Calibri"/>
                <w:b/>
                <w:sz w:val="24"/>
                <w:szCs w:val="24"/>
              </w:rPr>
              <w:t>MAT-BUS Grzegorz Matyja</w:t>
            </w:r>
          </w:p>
          <w:p w:rsidR="000C6996" w:rsidRPr="000C6996" w:rsidRDefault="000C6996" w:rsidP="000C6996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0C6996">
              <w:rPr>
                <w:rFonts w:eastAsia="Calibri"/>
                <w:b/>
                <w:sz w:val="24"/>
                <w:szCs w:val="24"/>
              </w:rPr>
              <w:t>ul</w:t>
            </w:r>
            <w:proofErr w:type="gramEnd"/>
            <w:r w:rsidRPr="000C6996">
              <w:rPr>
                <w:rFonts w:eastAsia="Calibri"/>
                <w:b/>
                <w:sz w:val="24"/>
                <w:szCs w:val="24"/>
              </w:rPr>
              <w:t>. Koziegłowska 32</w:t>
            </w:r>
          </w:p>
          <w:p w:rsidR="000C6996" w:rsidRPr="000C6996" w:rsidRDefault="000C6996" w:rsidP="000C6996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6996">
              <w:rPr>
                <w:rFonts w:eastAsia="Calibri"/>
                <w:b/>
                <w:sz w:val="24"/>
                <w:szCs w:val="24"/>
              </w:rPr>
              <w:t>42-310 Żarki</w:t>
            </w:r>
          </w:p>
          <w:p w:rsidR="00603CF2" w:rsidRPr="000C6996" w:rsidRDefault="00603CF2" w:rsidP="00620A5A">
            <w:pPr>
              <w:widowControl w:val="0"/>
              <w:spacing w:line="12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603CF2" w:rsidRPr="00620A5A" w:rsidRDefault="000C6996" w:rsidP="00620A5A">
            <w:pPr>
              <w:widowControl w:val="0"/>
              <w:suppressAutoHyphens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</w:tr>
      <w:tr w:rsidR="00603CF2" w:rsidRPr="00620A5A" w:rsidTr="000C6996">
        <w:trPr>
          <w:trHeight w:val="1005"/>
        </w:trPr>
        <w:tc>
          <w:tcPr>
            <w:tcW w:w="1447" w:type="dxa"/>
            <w:vAlign w:val="center"/>
          </w:tcPr>
          <w:p w:rsidR="00603CF2" w:rsidRPr="00620A5A" w:rsidRDefault="00603CF2" w:rsidP="00620A5A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19" w:type="dxa"/>
            <w:vAlign w:val="center"/>
          </w:tcPr>
          <w:p w:rsidR="000C6996" w:rsidRPr="000C6996" w:rsidRDefault="000C6996" w:rsidP="000C6996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6996">
              <w:rPr>
                <w:rFonts w:eastAsia="Calibri"/>
                <w:b/>
                <w:sz w:val="24"/>
                <w:szCs w:val="24"/>
              </w:rPr>
              <w:t xml:space="preserve">Przedsiębiorstwo Usługowo-Handlowe SIGMA Milena </w:t>
            </w:r>
            <w:proofErr w:type="spellStart"/>
            <w:r w:rsidRPr="000C6996">
              <w:rPr>
                <w:rFonts w:eastAsia="Calibri"/>
                <w:b/>
                <w:sz w:val="24"/>
                <w:szCs w:val="24"/>
              </w:rPr>
              <w:t>Bacior</w:t>
            </w:r>
            <w:proofErr w:type="spellEnd"/>
          </w:p>
          <w:p w:rsidR="000C6996" w:rsidRPr="000C6996" w:rsidRDefault="000C6996" w:rsidP="000C6996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0C6996">
              <w:rPr>
                <w:rFonts w:eastAsia="Calibri"/>
                <w:b/>
                <w:sz w:val="24"/>
                <w:szCs w:val="24"/>
              </w:rPr>
              <w:t>ul</w:t>
            </w:r>
            <w:proofErr w:type="gramEnd"/>
            <w:r w:rsidRPr="000C6996">
              <w:rPr>
                <w:rFonts w:eastAsia="Calibri"/>
                <w:b/>
                <w:sz w:val="24"/>
                <w:szCs w:val="24"/>
              </w:rPr>
              <w:t>. Bankowa 48C</w:t>
            </w:r>
          </w:p>
          <w:p w:rsidR="000C6996" w:rsidRPr="000C6996" w:rsidRDefault="000C6996" w:rsidP="000C6996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6996">
              <w:rPr>
                <w:rFonts w:eastAsia="Calibri"/>
                <w:b/>
                <w:sz w:val="24"/>
                <w:szCs w:val="24"/>
              </w:rPr>
              <w:t>42-320 Niegowa</w:t>
            </w:r>
          </w:p>
          <w:p w:rsidR="00603CF2" w:rsidRPr="000C6996" w:rsidRDefault="00603CF2" w:rsidP="00620A5A">
            <w:pPr>
              <w:widowControl w:val="0"/>
              <w:spacing w:line="12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603CF2" w:rsidRPr="002A48A1" w:rsidRDefault="002A48A1" w:rsidP="00620A5A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A48A1">
              <w:rPr>
                <w:b/>
                <w:sz w:val="24"/>
                <w:szCs w:val="24"/>
              </w:rPr>
              <w:t>100</w:t>
            </w:r>
          </w:p>
        </w:tc>
      </w:tr>
      <w:tr w:rsidR="00603CF2" w:rsidRPr="00620A5A" w:rsidTr="000C6996">
        <w:trPr>
          <w:trHeight w:val="1155"/>
        </w:trPr>
        <w:tc>
          <w:tcPr>
            <w:tcW w:w="1447" w:type="dxa"/>
            <w:vAlign w:val="center"/>
          </w:tcPr>
          <w:p w:rsidR="00603CF2" w:rsidRPr="00620A5A" w:rsidRDefault="00603CF2" w:rsidP="00620A5A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20A5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19" w:type="dxa"/>
            <w:vAlign w:val="center"/>
          </w:tcPr>
          <w:p w:rsidR="000C6996" w:rsidRPr="000C6996" w:rsidRDefault="000C6996" w:rsidP="000C6996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6996">
              <w:rPr>
                <w:rFonts w:eastAsia="Calibri"/>
                <w:b/>
                <w:sz w:val="24"/>
                <w:szCs w:val="24"/>
              </w:rPr>
              <w:t>P.U.H. „DOMAX” Arkadiusz Mika</w:t>
            </w:r>
          </w:p>
          <w:p w:rsidR="000C6996" w:rsidRPr="000C6996" w:rsidRDefault="000C6996" w:rsidP="000C6996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0C6996">
              <w:rPr>
                <w:rFonts w:eastAsia="Calibri"/>
                <w:b/>
                <w:sz w:val="24"/>
                <w:szCs w:val="24"/>
              </w:rPr>
              <w:t>ul</w:t>
            </w:r>
            <w:proofErr w:type="gramEnd"/>
            <w:r w:rsidRPr="000C6996">
              <w:rPr>
                <w:rFonts w:eastAsia="Calibri"/>
                <w:b/>
                <w:sz w:val="24"/>
                <w:szCs w:val="24"/>
              </w:rPr>
              <w:t>. Grabińska 8</w:t>
            </w:r>
          </w:p>
          <w:p w:rsidR="000C6996" w:rsidRPr="000C6996" w:rsidRDefault="000C6996" w:rsidP="000C6996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6996">
              <w:rPr>
                <w:rFonts w:eastAsia="Calibri"/>
                <w:b/>
                <w:sz w:val="24"/>
                <w:szCs w:val="24"/>
              </w:rPr>
              <w:t>42-283 Boronów</w:t>
            </w:r>
          </w:p>
          <w:p w:rsidR="00603CF2" w:rsidRPr="000C6996" w:rsidRDefault="00603CF2" w:rsidP="00620A5A">
            <w:pPr>
              <w:widowControl w:val="0"/>
              <w:spacing w:line="12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603CF2" w:rsidRPr="002A48A1" w:rsidRDefault="002A48A1" w:rsidP="00620A5A">
            <w:pPr>
              <w:widowControl w:val="0"/>
              <w:suppressAutoHyphens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A48A1">
              <w:rPr>
                <w:b/>
                <w:sz w:val="24"/>
                <w:szCs w:val="24"/>
              </w:rPr>
              <w:t>58,08</w:t>
            </w:r>
          </w:p>
        </w:tc>
      </w:tr>
    </w:tbl>
    <w:p w:rsidR="000C6996" w:rsidRDefault="000C6996" w:rsidP="00620A5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0A5A" w:rsidRPr="00620A5A" w:rsidRDefault="00620A5A" w:rsidP="00620A5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A5A">
        <w:rPr>
          <w:rFonts w:ascii="Times New Roman" w:hAnsi="Times New Roman" w:cs="Times New Roman"/>
          <w:b/>
          <w:sz w:val="24"/>
          <w:szCs w:val="24"/>
          <w:u w:val="single"/>
        </w:rPr>
        <w:t xml:space="preserve">Uzasadnienie wyboru najkorzystniejszej oferty: </w:t>
      </w:r>
    </w:p>
    <w:p w:rsidR="002C26C8" w:rsidRDefault="00620A5A" w:rsidP="002A48A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A5A">
        <w:rPr>
          <w:rFonts w:ascii="Times New Roman" w:hAnsi="Times New Roman" w:cs="Times New Roman"/>
          <w:sz w:val="24"/>
          <w:szCs w:val="24"/>
        </w:rPr>
        <w:t xml:space="preserve">Oferta Wykonawcy </w:t>
      </w:r>
      <w:r w:rsidR="00225081">
        <w:rPr>
          <w:rFonts w:ascii="Times New Roman" w:hAnsi="Times New Roman" w:cs="Times New Roman"/>
          <w:b/>
          <w:sz w:val="24"/>
          <w:szCs w:val="24"/>
        </w:rPr>
        <w:t xml:space="preserve">Przedsiębiorstwo Usługowo-Handlowe SIGMA Milena </w:t>
      </w:r>
      <w:proofErr w:type="spellStart"/>
      <w:r w:rsidR="00225081">
        <w:rPr>
          <w:rFonts w:ascii="Times New Roman" w:hAnsi="Times New Roman" w:cs="Times New Roman"/>
          <w:b/>
          <w:sz w:val="24"/>
          <w:szCs w:val="24"/>
        </w:rPr>
        <w:t>Bacior</w:t>
      </w:r>
      <w:proofErr w:type="spellEnd"/>
      <w:r w:rsidR="00225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A5A">
        <w:rPr>
          <w:rFonts w:ascii="Times New Roman" w:hAnsi="Times New Roman" w:cs="Times New Roman"/>
          <w:sz w:val="24"/>
          <w:szCs w:val="24"/>
        </w:rPr>
        <w:t xml:space="preserve">spełnia wszystkie warunki wymagane przez Zamawiającego określone w SWZ i uzyskała największą liczbę punktów na podstawie kryteriów oceny ofert </w:t>
      </w:r>
      <w:r w:rsidRPr="000C6996">
        <w:rPr>
          <w:rFonts w:ascii="Times New Roman" w:hAnsi="Times New Roman" w:cs="Times New Roman"/>
          <w:sz w:val="24"/>
          <w:szCs w:val="24"/>
        </w:rPr>
        <w:t>określonych w pkt 17 IDW.</w:t>
      </w:r>
    </w:p>
    <w:p w:rsidR="002A48A1" w:rsidRPr="002A48A1" w:rsidRDefault="002A48A1" w:rsidP="002A48A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5A" w:rsidRPr="00AD077E" w:rsidRDefault="00620A5A" w:rsidP="00620A5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II. </w:t>
      </w:r>
      <w:r w:rsidRPr="00AD077E">
        <w:rPr>
          <w:rFonts w:ascii="Times New Roman" w:hAnsi="Times New Roman" w:cs="Times New Roman"/>
          <w:b/>
          <w:u w:val="single"/>
        </w:rPr>
        <w:t>WYKONAWCY,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KTÓRYCH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ZOSTAŁY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ODRZUCONE:</w:t>
      </w:r>
    </w:p>
    <w:p w:rsidR="00620A5A" w:rsidRPr="00036440" w:rsidRDefault="00620A5A" w:rsidP="000364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40">
        <w:rPr>
          <w:rFonts w:ascii="Times New Roman" w:hAnsi="Times New Roman" w:cs="Times New Roman"/>
          <w:sz w:val="24"/>
          <w:szCs w:val="24"/>
        </w:rPr>
        <w:t>W niniejsz</w:t>
      </w:r>
      <w:r w:rsidR="002A48A1">
        <w:rPr>
          <w:rFonts w:ascii="Times New Roman" w:hAnsi="Times New Roman" w:cs="Times New Roman"/>
          <w:sz w:val="24"/>
          <w:szCs w:val="24"/>
        </w:rPr>
        <w:t>ym postępowaniu odrzucono ofertę Nr 2 Wykonawcy</w:t>
      </w:r>
      <w:r w:rsidRPr="00036440">
        <w:rPr>
          <w:rFonts w:ascii="Times New Roman" w:hAnsi="Times New Roman" w:cs="Times New Roman"/>
          <w:sz w:val="24"/>
          <w:szCs w:val="24"/>
        </w:rPr>
        <w:t>:</w:t>
      </w:r>
    </w:p>
    <w:p w:rsidR="002A48A1" w:rsidRPr="002A48A1" w:rsidRDefault="002A48A1" w:rsidP="002A48A1">
      <w:pPr>
        <w:widowControl w:val="0"/>
        <w:spacing w:after="4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2A48A1">
        <w:rPr>
          <w:rFonts w:ascii="Times New Roman" w:eastAsia="Calibri" w:hAnsi="Times New Roman" w:cs="Times New Roman"/>
          <w:sz w:val="24"/>
          <w:szCs w:val="24"/>
        </w:rPr>
        <w:t>MAT-BUS Grzegorz Matyja</w:t>
      </w:r>
    </w:p>
    <w:p w:rsidR="002A48A1" w:rsidRPr="002A48A1" w:rsidRDefault="002A48A1" w:rsidP="002A48A1">
      <w:pPr>
        <w:widowControl w:val="0"/>
        <w:spacing w:after="40" w:line="12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A48A1">
        <w:rPr>
          <w:rFonts w:ascii="Times New Roman" w:eastAsia="Calibri" w:hAnsi="Times New Roman" w:cs="Times New Roman"/>
          <w:sz w:val="24"/>
          <w:szCs w:val="24"/>
        </w:rPr>
        <w:t>ul</w:t>
      </w:r>
      <w:proofErr w:type="gramEnd"/>
      <w:r w:rsidRPr="002A48A1">
        <w:rPr>
          <w:rFonts w:ascii="Times New Roman" w:eastAsia="Calibri" w:hAnsi="Times New Roman" w:cs="Times New Roman"/>
          <w:sz w:val="24"/>
          <w:szCs w:val="24"/>
        </w:rPr>
        <w:t>. Koziegłowska 32</w:t>
      </w:r>
    </w:p>
    <w:p w:rsidR="00620A5A" w:rsidRPr="002A48A1" w:rsidRDefault="002A48A1" w:rsidP="002A48A1">
      <w:pPr>
        <w:widowControl w:val="0"/>
        <w:spacing w:after="4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2A48A1">
        <w:rPr>
          <w:rFonts w:ascii="Times New Roman" w:eastAsia="Calibri" w:hAnsi="Times New Roman" w:cs="Times New Roman"/>
          <w:sz w:val="24"/>
          <w:szCs w:val="24"/>
        </w:rPr>
        <w:t>42-310 Żarki</w:t>
      </w:r>
    </w:p>
    <w:p w:rsidR="00620A5A" w:rsidRPr="00AD077E" w:rsidRDefault="00620A5A" w:rsidP="00953896">
      <w:pPr>
        <w:spacing w:before="100" w:beforeAutospacing="1" w:after="8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D077E">
        <w:rPr>
          <w:rFonts w:ascii="Times New Roman" w:hAnsi="Times New Roman" w:cs="Times New Roman"/>
          <w:b/>
          <w:bCs/>
          <w:u w:val="single"/>
        </w:rPr>
        <w:t>Uzasadnienie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bCs/>
          <w:u w:val="single"/>
        </w:rPr>
        <w:t>prawne:</w:t>
      </w:r>
    </w:p>
    <w:p w:rsidR="00620A5A" w:rsidRDefault="00620A5A" w:rsidP="00953896">
      <w:pPr>
        <w:spacing w:before="100" w:beforeAutospacing="1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ADC">
        <w:rPr>
          <w:rFonts w:ascii="Times New Roman" w:hAnsi="Times New Roman" w:cs="Times New Roman"/>
          <w:sz w:val="24"/>
          <w:szCs w:val="24"/>
        </w:rPr>
        <w:t xml:space="preserve">Art. 226 ust. 1 </w:t>
      </w:r>
      <w:proofErr w:type="gramStart"/>
      <w:r w:rsidRPr="00A80ADC">
        <w:rPr>
          <w:rFonts w:ascii="Times New Roman" w:hAnsi="Times New Roman" w:cs="Times New Roman"/>
          <w:sz w:val="24"/>
          <w:szCs w:val="24"/>
        </w:rPr>
        <w:t xml:space="preserve">pkt. </w:t>
      </w:r>
      <w:r w:rsidR="002A48A1">
        <w:rPr>
          <w:rFonts w:ascii="Times New Roman" w:hAnsi="Times New Roman" w:cs="Times New Roman"/>
          <w:sz w:val="24"/>
          <w:szCs w:val="24"/>
        </w:rPr>
        <w:t>8</w:t>
      </w:r>
      <w:r w:rsidR="00A80ADC" w:rsidRPr="00A80ADC">
        <w:rPr>
          <w:rFonts w:ascii="Times New Roman" w:hAnsi="Times New Roman" w:cs="Times New Roman"/>
          <w:sz w:val="24"/>
          <w:szCs w:val="24"/>
        </w:rPr>
        <w:t xml:space="preserve"> </w:t>
      </w:r>
      <w:r w:rsidRPr="00A80ADC">
        <w:rPr>
          <w:rFonts w:ascii="Times New Roman" w:hAnsi="Times New Roman" w:cs="Times New Roman"/>
          <w:sz w:val="24"/>
          <w:szCs w:val="24"/>
        </w:rPr>
        <w:t xml:space="preserve"> ustawy</w:t>
      </w:r>
      <w:proofErr w:type="gramEnd"/>
      <w:r w:rsidRPr="00A80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DC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B857B1" w:rsidRPr="00A80ADC" w:rsidRDefault="00B857B1" w:rsidP="00953896">
      <w:pPr>
        <w:spacing w:before="100" w:beforeAutospacing="1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A5A" w:rsidRPr="00986303" w:rsidRDefault="00620A5A" w:rsidP="00620A5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86303">
        <w:rPr>
          <w:rFonts w:ascii="Times New Roman" w:hAnsi="Times New Roman" w:cs="Times New Roman"/>
          <w:b/>
          <w:bCs/>
          <w:u w:val="single"/>
        </w:rPr>
        <w:lastRenderedPageBreak/>
        <w:t>Uzasadnienie faktyczne:</w:t>
      </w:r>
    </w:p>
    <w:p w:rsidR="00620A5A" w:rsidRDefault="003B1928" w:rsidP="00620A5A">
      <w:p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 podstawie art. 224 ust. 2 pkt. 1 </w:t>
      </w:r>
      <w:r w:rsidR="00620A5A" w:rsidRPr="00986303">
        <w:rPr>
          <w:rFonts w:ascii="Times New Roman" w:hAnsi="Times New Roman" w:cs="Times New Roman"/>
          <w:bCs/>
        </w:rPr>
        <w:t xml:space="preserve">Zamawiający </w:t>
      </w:r>
      <w:r w:rsidR="002A48A1">
        <w:rPr>
          <w:rFonts w:ascii="Times New Roman" w:hAnsi="Times New Roman" w:cs="Times New Roman"/>
          <w:bCs/>
        </w:rPr>
        <w:t xml:space="preserve">wezwał Wykonawcę MAT-BUS Grzegorza </w:t>
      </w:r>
      <w:proofErr w:type="gramStart"/>
      <w:r w:rsidR="002A48A1">
        <w:rPr>
          <w:rFonts w:ascii="Times New Roman" w:hAnsi="Times New Roman" w:cs="Times New Roman"/>
          <w:bCs/>
        </w:rPr>
        <w:t xml:space="preserve">Matyję </w:t>
      </w:r>
      <w:r>
        <w:rPr>
          <w:rFonts w:ascii="Times New Roman" w:hAnsi="Times New Roman" w:cs="Times New Roman"/>
          <w:bCs/>
        </w:rPr>
        <w:t xml:space="preserve">            </w:t>
      </w:r>
      <w:r w:rsidR="002A48A1">
        <w:rPr>
          <w:rFonts w:ascii="Times New Roman" w:hAnsi="Times New Roman" w:cs="Times New Roman"/>
          <w:bCs/>
        </w:rPr>
        <w:t>do</w:t>
      </w:r>
      <w:proofErr w:type="gramEnd"/>
      <w:r w:rsidR="002A48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złożenia </w:t>
      </w:r>
      <w:r w:rsidR="002A48A1">
        <w:rPr>
          <w:rFonts w:ascii="Times New Roman" w:hAnsi="Times New Roman" w:cs="Times New Roman"/>
          <w:bCs/>
        </w:rPr>
        <w:t xml:space="preserve">wyjaśnień w </w:t>
      </w:r>
      <w:r>
        <w:rPr>
          <w:rFonts w:ascii="Times New Roman" w:hAnsi="Times New Roman" w:cs="Times New Roman"/>
          <w:bCs/>
        </w:rPr>
        <w:t>sprawie</w:t>
      </w:r>
      <w:r w:rsidR="002A48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rażąco niskiej ceny. Cena oferty była niższa o 32,79% od średniej arytmetycznej cen wszystkich złożonych ofert niepodlegających odrzuceniu (na podstawie art. 226 ust. 1 pkt. 1 i 10).</w:t>
      </w:r>
    </w:p>
    <w:p w:rsidR="00353BCB" w:rsidRDefault="003B1928" w:rsidP="00620A5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zrezygnował z wykonania przedmiotowego zadan</w:t>
      </w:r>
      <w:r w:rsidR="00D25DCF">
        <w:rPr>
          <w:rFonts w:ascii="Times New Roman" w:hAnsi="Times New Roman" w:cs="Times New Roman"/>
          <w:sz w:val="24"/>
          <w:szCs w:val="24"/>
        </w:rPr>
        <w:t>i</w:t>
      </w:r>
      <w:r w:rsidR="00953896">
        <w:rPr>
          <w:rFonts w:ascii="Times New Roman" w:hAnsi="Times New Roman" w:cs="Times New Roman"/>
          <w:sz w:val="24"/>
          <w:szCs w:val="24"/>
        </w:rPr>
        <w:t>a ze względu na wzrost kosztów oraz potwierdził zbyt niską cenę złożonej oferty.</w:t>
      </w:r>
    </w:p>
    <w:p w:rsidR="003B1928" w:rsidRDefault="003B1928" w:rsidP="00620A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A5A" w:rsidRPr="00036440" w:rsidRDefault="00353BCB" w:rsidP="00620A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zawrze umowę z wybranym Wykonawcą , tj. z firmą</w:t>
      </w:r>
      <w:r w:rsidRPr="00036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3B19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Usługowo-Handlowe SIGMA Milena </w:t>
      </w:r>
      <w:proofErr w:type="spellStart"/>
      <w:r w:rsidR="003B19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Bacior</w:t>
      </w:r>
      <w:proofErr w:type="spellEnd"/>
      <w:r w:rsidR="003B19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Bankowa 48 C, 42-320 Niegowa </w:t>
      </w:r>
      <w:proofErr w:type="gramStart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3B1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308 ust. 2 ustawy </w:t>
      </w:r>
      <w:proofErr w:type="spellStart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uwzględnieniem art. 577 </w:t>
      </w:r>
      <w:proofErr w:type="spellStart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364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0A5A" w:rsidRDefault="00620A5A" w:rsidP="00620A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wobec czynności Zamawiającego przysługują Wykonawcom środki ochrony prawnej w terminach i zgodnie z zasadami określonymi w Rozdziale I SWZ pkt. 21 IDW oraz Dziale IX ustawy </w:t>
      </w:r>
      <w:proofErr w:type="spellStart"/>
      <w:r w:rsidRPr="00620A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0A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57B1" w:rsidRDefault="00B857B1" w:rsidP="00B857B1">
      <w:pPr>
        <w:widowControl w:val="0"/>
        <w:suppressAutoHyphens/>
        <w:spacing w:after="12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FA3" w:rsidRPr="00B857B1" w:rsidRDefault="005B1FA3" w:rsidP="00B857B1">
      <w:pPr>
        <w:widowControl w:val="0"/>
        <w:suppressAutoHyphens/>
        <w:spacing w:after="120" w:line="100" w:lineRule="atLeast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5B1FA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</w:t>
      </w:r>
      <w:r w:rsidR="00B857B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   </w:t>
      </w:r>
    </w:p>
    <w:p w:rsidR="00B857B1" w:rsidRPr="00B857B1" w:rsidRDefault="00B857B1" w:rsidP="00B857B1">
      <w:pPr>
        <w:widowControl w:val="0"/>
        <w:suppressAutoHyphens/>
        <w:spacing w:after="12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857B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</w:t>
      </w:r>
    </w:p>
    <w:p w:rsidR="00B857B1" w:rsidRPr="00B857B1" w:rsidRDefault="00B857B1" w:rsidP="00B857B1">
      <w:pPr>
        <w:widowControl w:val="0"/>
        <w:suppressAutoHyphens/>
        <w:spacing w:after="12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857B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     Wójt Gminy Gidle</w:t>
      </w:r>
      <w:r w:rsidRPr="00B857B1">
        <w:rPr>
          <w:rFonts w:ascii="Times New Roman" w:eastAsia="MS Mincho" w:hAnsi="Times New Roman" w:cs="Lucida Sans"/>
          <w:b/>
          <w:bCs/>
          <w:kern w:val="1"/>
          <w:sz w:val="24"/>
          <w:szCs w:val="24"/>
          <w:lang w:eastAsia="hi-IN" w:bidi="hi-IN"/>
        </w:rPr>
        <w:t xml:space="preserve">                              </w:t>
      </w:r>
    </w:p>
    <w:p w:rsidR="00B857B1" w:rsidRPr="00B857B1" w:rsidRDefault="00B857B1" w:rsidP="00B857B1">
      <w:pPr>
        <w:widowControl w:val="0"/>
        <w:suppressAutoHyphens/>
        <w:spacing w:after="0" w:line="100" w:lineRule="atLeast"/>
        <w:ind w:left="1416" w:firstLine="708"/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B857B1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 xml:space="preserve">                                           /-/</w:t>
      </w:r>
    </w:p>
    <w:p w:rsidR="00B857B1" w:rsidRPr="00B857B1" w:rsidRDefault="00B857B1" w:rsidP="00B857B1">
      <w:pPr>
        <w:widowControl w:val="0"/>
        <w:suppressAutoHyphens/>
        <w:spacing w:after="0" w:line="100" w:lineRule="atLeast"/>
        <w:ind w:left="1416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B857B1">
        <w:rPr>
          <w:rFonts w:ascii="Times New Roman" w:eastAsia="MS Mincho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Lech Bugaj</w:t>
      </w:r>
    </w:p>
    <w:p w:rsidR="00B857B1" w:rsidRPr="00B857B1" w:rsidRDefault="00B857B1" w:rsidP="00B857B1">
      <w:pPr>
        <w:widowControl w:val="0"/>
        <w:suppressAutoHyphens/>
        <w:spacing w:after="0" w:line="100" w:lineRule="atLeast"/>
        <w:ind w:left="1416" w:firstLine="708"/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</w:pPr>
    </w:p>
    <w:p w:rsidR="00620A5A" w:rsidRDefault="00620A5A" w:rsidP="00620A5A"/>
    <w:sectPr w:rsidR="00620A5A" w:rsidSect="00620A5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06670"/>
    <w:multiLevelType w:val="hybridMultilevel"/>
    <w:tmpl w:val="840E8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A"/>
    <w:rsid w:val="00036440"/>
    <w:rsid w:val="000C6996"/>
    <w:rsid w:val="001001D0"/>
    <w:rsid w:val="00153F6F"/>
    <w:rsid w:val="002132BA"/>
    <w:rsid w:val="00225081"/>
    <w:rsid w:val="002A48A1"/>
    <w:rsid w:val="002C26C8"/>
    <w:rsid w:val="00353BCB"/>
    <w:rsid w:val="003B1928"/>
    <w:rsid w:val="005B1FA3"/>
    <w:rsid w:val="00603CF2"/>
    <w:rsid w:val="00620A5A"/>
    <w:rsid w:val="006B54F0"/>
    <w:rsid w:val="00727707"/>
    <w:rsid w:val="008821F1"/>
    <w:rsid w:val="00953896"/>
    <w:rsid w:val="009D2E64"/>
    <w:rsid w:val="00A80ADC"/>
    <w:rsid w:val="00B857B1"/>
    <w:rsid w:val="00BB54B4"/>
    <w:rsid w:val="00CA327B"/>
    <w:rsid w:val="00D25DCF"/>
    <w:rsid w:val="00D35DB5"/>
    <w:rsid w:val="00F32F2C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945C"/>
  <w15:chartTrackingRefBased/>
  <w15:docId w15:val="{D48C2CE4-5014-44F9-ADFE-D6AE5CDD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2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2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0A5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CF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2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f9e603e3-fe18-4c4d-9065-b08774b87cd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gidle.pl/?bip=2&amp;cid=108&amp;id=66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5</cp:revision>
  <cp:lastPrinted>2021-05-21T08:53:00Z</cp:lastPrinted>
  <dcterms:created xsi:type="dcterms:W3CDTF">2021-05-21T05:50:00Z</dcterms:created>
  <dcterms:modified xsi:type="dcterms:W3CDTF">2021-05-21T09:07:00Z</dcterms:modified>
</cp:coreProperties>
</file>