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CA3D5" w14:textId="54565F4F" w:rsidR="009C4CCC" w:rsidRPr="00DE068E" w:rsidRDefault="00DE068E" w:rsidP="00DE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520B7" wp14:editId="221A8AA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895EC8">
        <w:rPr>
          <w:rFonts w:ascii="Times New Roman" w:hAnsi="Times New Roman" w:cs="Times New Roman"/>
          <w:sz w:val="24"/>
          <w:szCs w:val="24"/>
        </w:rPr>
        <w:t>29 kwietnia</w:t>
      </w:r>
      <w:r w:rsidRPr="00DE068E">
        <w:rPr>
          <w:rFonts w:ascii="Times New Roman" w:hAnsi="Times New Roman" w:cs="Times New Roman"/>
          <w:sz w:val="24"/>
          <w:szCs w:val="24"/>
        </w:rPr>
        <w:t xml:space="preserve"> 2021r.</w:t>
      </w:r>
    </w:p>
    <w:p w14:paraId="7A46B751" w14:textId="05F385E8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4C2E9" w14:textId="3696563D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723B9" w14:textId="35A24793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5DF60" w14:textId="4547F5A1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72ACF" w14:textId="77777777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B22253C" w14:textId="3C80DA7C"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57FB4710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14:paraId="5DE2099A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43973C27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1BEB6A87" w14:textId="2C46620B" w:rsidR="009C4CCC" w:rsidRPr="00977BBC" w:rsidRDefault="00977BBC" w:rsidP="009C4CCC">
      <w:pPr>
        <w:pStyle w:val="Default"/>
      </w:pPr>
      <w:r w:rsidRPr="00977BBC">
        <w:rPr>
          <w:b/>
        </w:rPr>
        <w:t>E-mail: zampubliczne@gidle.pl</w:t>
      </w:r>
      <w:r w:rsidRPr="00977BBC">
        <w:rPr>
          <w:b/>
        </w:rPr>
        <w:tab/>
      </w:r>
      <w:r w:rsidR="009C4CCC" w:rsidRPr="00977BBC">
        <w:tab/>
      </w:r>
    </w:p>
    <w:p w14:paraId="31628606" w14:textId="77777777" w:rsidR="009C4CCC" w:rsidRPr="00977BBC" w:rsidRDefault="009C4CCC" w:rsidP="009C4CCC">
      <w:pPr>
        <w:pStyle w:val="Default"/>
        <w:rPr>
          <w:noProof/>
          <w:lang w:eastAsia="pl-PL"/>
        </w:rPr>
      </w:pPr>
    </w:p>
    <w:p w14:paraId="12C385BD" w14:textId="3CCB5CB1" w:rsidR="009C4CCC" w:rsidRPr="00BD6714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IZP.271.2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0869F29C" w14:textId="3094C548"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55A989D2" w14:textId="0B6AA6BB" w:rsidR="00BF7305" w:rsidRPr="009C4CCC" w:rsidRDefault="009C4CCC" w:rsidP="009C4CCC">
      <w:pPr>
        <w:jc w:val="both"/>
        <w:rPr>
          <w:rFonts w:ascii="Times New Roman" w:hAnsi="Times New Roman" w:cs="Times New Roman"/>
          <w:sz w:val="24"/>
          <w:szCs w:val="24"/>
        </w:rPr>
      </w:pPr>
      <w:r w:rsidRPr="00BF7305">
        <w:rPr>
          <w:rFonts w:ascii="Times New Roman" w:hAnsi="Times New Roman" w:cs="Times New Roman"/>
          <w:b/>
          <w:sz w:val="24"/>
          <w:szCs w:val="24"/>
        </w:rPr>
        <w:t>Dotyczy:</w:t>
      </w:r>
      <w:r w:rsidRPr="0099209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 </w:t>
      </w:r>
      <w:r w:rsidR="00895EC8" w:rsidRPr="00895EC8">
        <w:rPr>
          <w:rFonts w:ascii="Times New Roman" w:hAnsi="Times New Roman" w:cs="Times New Roman"/>
          <w:b/>
          <w:sz w:val="24"/>
          <w:szCs w:val="24"/>
        </w:rPr>
        <w:t>„Budowa ujęcia wody w miejscowości Ciężkowice wraz z odcinkiem rurociągu doprowadzającego wodę do istniejącej sieci wodociągowej – etap I”</w:t>
      </w:r>
    </w:p>
    <w:p w14:paraId="1E417BB1" w14:textId="123591BF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BF730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Prawo zamówień publicznych (Dz.U.</w:t>
      </w:r>
      <w:r w:rsidR="00CE7448">
        <w:rPr>
          <w:rFonts w:ascii="Times New Roman" w:eastAsia="Calibri" w:hAnsi="Times New Roman" w:cs="Times New Roman"/>
          <w:sz w:val="24"/>
          <w:szCs w:val="24"/>
        </w:rPr>
        <w:t xml:space="preserve"> 2019r.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 poz. 2019</w:t>
      </w:r>
      <w:r w:rsidR="005A6B94" w:rsidRPr="00BF730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9C4CCC" w:rsidRPr="00BF7305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BF730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F7305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Pr="00BF7305">
        <w:rPr>
          <w:rFonts w:ascii="Times New Roman" w:eastAsia="Calibri" w:hAnsi="Times New Roman" w:cs="Times New Roman"/>
          <w:sz w:val="24"/>
          <w:szCs w:val="24"/>
        </w:rPr>
        <w:t>postępowaniu wpłynęły następujące oferty:</w:t>
      </w:r>
    </w:p>
    <w:p w14:paraId="52DD7779" w14:textId="77777777" w:rsidR="00BF7305" w:rsidRPr="00BF7305" w:rsidRDefault="00BF7305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9C4CCC" w:rsidRPr="008E7063" w14:paraId="0E01F9FA" w14:textId="77777777" w:rsidTr="00EE7F0C">
        <w:tc>
          <w:tcPr>
            <w:tcW w:w="936" w:type="dxa"/>
          </w:tcPr>
          <w:p w14:paraId="2DA7F776" w14:textId="77777777" w:rsidR="008E7063" w:rsidRPr="00EE7F0C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</w:tcPr>
          <w:p w14:paraId="1FCD2BBB" w14:textId="64E94485" w:rsidR="008E7063" w:rsidRPr="00EE7F0C" w:rsidRDefault="009C4CCC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</w:tcPr>
          <w:p w14:paraId="1D1371D0" w14:textId="519F7299" w:rsidR="008E7063" w:rsidRPr="00EE7F0C" w:rsidRDefault="009C4CCC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9C4CCC" w:rsidRPr="008E7063" w14:paraId="1CFD635E" w14:textId="77777777" w:rsidTr="00EE7F0C">
        <w:tc>
          <w:tcPr>
            <w:tcW w:w="936" w:type="dxa"/>
          </w:tcPr>
          <w:p w14:paraId="7CDFB53F" w14:textId="77777777" w:rsidR="008E7063" w:rsidRPr="00A62F5B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14:paraId="01EF762C" w14:textId="4ADF1BBF" w:rsidR="00A62F5B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PPHU „ROB-BUD” Bożena Gryga</w:t>
            </w:r>
          </w:p>
          <w:p w14:paraId="6C385D0E" w14:textId="1A37EA25" w:rsidR="00A62F5B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Nowa Wieś 29</w:t>
            </w:r>
          </w:p>
          <w:p w14:paraId="6E1E5C6A" w14:textId="3ABA95E2" w:rsidR="00A62F5B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98-275 Brzeźnio</w:t>
            </w:r>
          </w:p>
          <w:p w14:paraId="66CDA8B9" w14:textId="77777777" w:rsidR="00895EC8" w:rsidRPr="00A62F5B" w:rsidRDefault="00895EC8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D393264" w14:textId="56F742E1" w:rsidR="00895EC8" w:rsidRPr="00A62F5B" w:rsidRDefault="00895EC8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3" w:type="dxa"/>
          </w:tcPr>
          <w:p w14:paraId="064EED97" w14:textId="1FBA6AB8" w:rsidR="008E7063" w:rsidRPr="00D25315" w:rsidRDefault="00A62F5B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145 140,00 zł</w:t>
            </w:r>
          </w:p>
        </w:tc>
      </w:tr>
      <w:tr w:rsidR="009C4CCC" w:rsidRPr="008E7063" w14:paraId="1DC7E005" w14:textId="77777777" w:rsidTr="00EE7F0C">
        <w:tc>
          <w:tcPr>
            <w:tcW w:w="936" w:type="dxa"/>
          </w:tcPr>
          <w:p w14:paraId="3FD9D8C0" w14:textId="77777777" w:rsidR="008E7063" w:rsidRPr="00D25315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3" w:type="dxa"/>
          </w:tcPr>
          <w:p w14:paraId="7038D0CE" w14:textId="66047EAB" w:rsidR="00895EC8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MAT-BUS Grzegorz Matyja</w:t>
            </w:r>
          </w:p>
          <w:p w14:paraId="557C523E" w14:textId="0137812B" w:rsidR="00A62F5B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ul. Koziegłowska 32</w:t>
            </w:r>
          </w:p>
          <w:p w14:paraId="4962ECF8" w14:textId="520FAD4A" w:rsidR="00A62F5B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42-310 Żarki</w:t>
            </w:r>
          </w:p>
          <w:p w14:paraId="235D2228" w14:textId="6B2E7484" w:rsidR="00895EC8" w:rsidRPr="00BD6714" w:rsidRDefault="00895EC8" w:rsidP="00895EC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3" w:type="dxa"/>
          </w:tcPr>
          <w:p w14:paraId="46F41B4B" w14:textId="147F7311" w:rsidR="008E7063" w:rsidRPr="00D25315" w:rsidRDefault="00A62F5B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95 000,00 zł</w:t>
            </w:r>
          </w:p>
        </w:tc>
      </w:tr>
      <w:tr w:rsidR="009C4CCC" w:rsidRPr="008E7063" w14:paraId="22F5DBC6" w14:textId="77777777" w:rsidTr="00EE7F0C">
        <w:tc>
          <w:tcPr>
            <w:tcW w:w="936" w:type="dxa"/>
          </w:tcPr>
          <w:p w14:paraId="17E9D624" w14:textId="77777777" w:rsidR="008E7063" w:rsidRPr="00D25315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3" w:type="dxa"/>
          </w:tcPr>
          <w:p w14:paraId="38584601" w14:textId="73F62720" w:rsidR="00BD6714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Przedsiębiorstwo Usługowo-Handlowe SIGMA Milena Bacior</w:t>
            </w:r>
          </w:p>
          <w:p w14:paraId="0CF91B5A" w14:textId="3D80BFA1" w:rsidR="00A62F5B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ul. Bankowa 48C</w:t>
            </w:r>
          </w:p>
          <w:p w14:paraId="0F4457F0" w14:textId="23CE3FF0" w:rsidR="00A62F5B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42-320 Niegowa</w:t>
            </w:r>
          </w:p>
          <w:p w14:paraId="005D2BF9" w14:textId="77777777" w:rsidR="00895EC8" w:rsidRDefault="00895EC8" w:rsidP="00895EC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00C8F102" w14:textId="2D827206" w:rsidR="00895EC8" w:rsidRPr="00BD6714" w:rsidRDefault="00895EC8" w:rsidP="00895EC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3" w:type="dxa"/>
          </w:tcPr>
          <w:p w14:paraId="37D2899B" w14:textId="314660A3" w:rsidR="008E7063" w:rsidRPr="00D25315" w:rsidRDefault="00A62F5B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119 494,50 zł</w:t>
            </w:r>
          </w:p>
        </w:tc>
      </w:tr>
      <w:tr w:rsidR="009C4CCC" w:rsidRPr="008E7063" w14:paraId="3DC241A9" w14:textId="77777777" w:rsidTr="00EE7F0C">
        <w:tc>
          <w:tcPr>
            <w:tcW w:w="936" w:type="dxa"/>
          </w:tcPr>
          <w:p w14:paraId="4CFCFF6A" w14:textId="0D1178BD" w:rsidR="008E7063" w:rsidRPr="00D25315" w:rsidRDefault="001E6F25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43" w:type="dxa"/>
          </w:tcPr>
          <w:p w14:paraId="0CE1FCF6" w14:textId="3E6C0E9D" w:rsidR="00BD6714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P.U.H. „DOMAX” Arkadiusz Mika</w:t>
            </w:r>
          </w:p>
          <w:p w14:paraId="52798350" w14:textId="03F8B1E6" w:rsidR="00A62F5B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ul. Grabińska 8</w:t>
            </w:r>
          </w:p>
          <w:p w14:paraId="76CD6C0A" w14:textId="177BCE18" w:rsidR="00A62F5B" w:rsidRPr="00A62F5B" w:rsidRDefault="00A62F5B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42-283 Boronów</w:t>
            </w:r>
          </w:p>
          <w:p w14:paraId="51E8AE93" w14:textId="77777777" w:rsidR="00895EC8" w:rsidRDefault="00895EC8" w:rsidP="00895EC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14:paraId="102E819A" w14:textId="77777777" w:rsidR="00895EC8" w:rsidRDefault="00895EC8" w:rsidP="00895EC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14:paraId="20DF6019" w14:textId="667E23C1" w:rsidR="00895EC8" w:rsidRPr="00BD6714" w:rsidRDefault="00895EC8" w:rsidP="00895EC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3" w:type="dxa"/>
          </w:tcPr>
          <w:p w14:paraId="347669B6" w14:textId="70FEE6A8" w:rsidR="008E7063" w:rsidRPr="00D25315" w:rsidRDefault="00A62F5B" w:rsidP="00EE7F0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205 738,04 zł</w:t>
            </w:r>
          </w:p>
        </w:tc>
      </w:tr>
    </w:tbl>
    <w:p w14:paraId="2EF5B7E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14:paraId="783A120A" w14:textId="685F08E2" w:rsidR="009C4CCC" w:rsidRPr="00E04208" w:rsidRDefault="009C4CCC" w:rsidP="009C4CC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E04208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66D308B6" w14:textId="77777777" w:rsidR="009C4CCC" w:rsidRPr="00E04208" w:rsidRDefault="009C4CCC" w:rsidP="009C4CCC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14:paraId="7FB860BC" w14:textId="69B5C0AD" w:rsidR="00AD543C" w:rsidRPr="00895EC8" w:rsidRDefault="009C4CCC" w:rsidP="00895EC8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Lech Bugaj</w:t>
      </w:r>
    </w:p>
    <w:sectPr w:rsidR="00AD543C" w:rsidRPr="00895EC8" w:rsidSect="007C4ED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0CD3" w14:textId="77777777" w:rsidR="00896428" w:rsidRDefault="00896428" w:rsidP="00DE068E">
      <w:pPr>
        <w:spacing w:after="0" w:line="240" w:lineRule="auto"/>
      </w:pPr>
      <w:r>
        <w:separator/>
      </w:r>
    </w:p>
  </w:endnote>
  <w:endnote w:type="continuationSeparator" w:id="0">
    <w:p w14:paraId="2B626DE0" w14:textId="77777777" w:rsidR="00896428" w:rsidRDefault="00896428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4232" w14:textId="77777777" w:rsidR="00896428" w:rsidRDefault="00896428" w:rsidP="00DE068E">
      <w:pPr>
        <w:spacing w:after="0" w:line="240" w:lineRule="auto"/>
      </w:pPr>
      <w:r>
        <w:separator/>
      </w:r>
    </w:p>
  </w:footnote>
  <w:footnote w:type="continuationSeparator" w:id="0">
    <w:p w14:paraId="57B41A08" w14:textId="77777777" w:rsidR="00896428" w:rsidRDefault="00896428" w:rsidP="00D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00620"/>
    <w:rsid w:val="00111E09"/>
    <w:rsid w:val="001C6AF9"/>
    <w:rsid w:val="001E6F25"/>
    <w:rsid w:val="0020799D"/>
    <w:rsid w:val="0027274C"/>
    <w:rsid w:val="002D0A95"/>
    <w:rsid w:val="002D686B"/>
    <w:rsid w:val="00335FBD"/>
    <w:rsid w:val="004B24B9"/>
    <w:rsid w:val="005A6B94"/>
    <w:rsid w:val="00723603"/>
    <w:rsid w:val="007B760E"/>
    <w:rsid w:val="007C1C21"/>
    <w:rsid w:val="007C4ED0"/>
    <w:rsid w:val="007C7729"/>
    <w:rsid w:val="00874A33"/>
    <w:rsid w:val="00895EC8"/>
    <w:rsid w:val="00896428"/>
    <w:rsid w:val="008C225A"/>
    <w:rsid w:val="008E7063"/>
    <w:rsid w:val="00977BBC"/>
    <w:rsid w:val="009C4CCC"/>
    <w:rsid w:val="00A62F5B"/>
    <w:rsid w:val="00AD543C"/>
    <w:rsid w:val="00B41D9B"/>
    <w:rsid w:val="00BD6714"/>
    <w:rsid w:val="00BF7305"/>
    <w:rsid w:val="00C3227B"/>
    <w:rsid w:val="00CE7448"/>
    <w:rsid w:val="00D25315"/>
    <w:rsid w:val="00DE068E"/>
    <w:rsid w:val="00EE7F0C"/>
    <w:rsid w:val="00FB250F"/>
    <w:rsid w:val="00FB6599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Malgorzata</cp:lastModifiedBy>
  <cp:revision>4</cp:revision>
  <cp:lastPrinted>2021-03-11T11:55:00Z</cp:lastPrinted>
  <dcterms:created xsi:type="dcterms:W3CDTF">2021-04-29T12:09:00Z</dcterms:created>
  <dcterms:modified xsi:type="dcterms:W3CDTF">2021-04-29T12:21:00Z</dcterms:modified>
</cp:coreProperties>
</file>