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727707">
        <w:rPr>
          <w:rFonts w:ascii="Times New Roman" w:hAnsi="Times New Roman" w:cs="Times New Roman"/>
          <w:sz w:val="24"/>
          <w:szCs w:val="24"/>
        </w:rPr>
        <w:t>1</w:t>
      </w:r>
      <w:r w:rsidRPr="00620A5A">
        <w:rPr>
          <w:rFonts w:ascii="Times New Roman" w:hAnsi="Times New Roman" w:cs="Times New Roman"/>
          <w:sz w:val="24"/>
          <w:szCs w:val="24"/>
        </w:rPr>
        <w:t xml:space="preserve"> </w:t>
      </w:r>
      <w:r w:rsidR="00727707">
        <w:rPr>
          <w:rFonts w:ascii="Times New Roman" w:hAnsi="Times New Roman" w:cs="Times New Roman"/>
          <w:sz w:val="24"/>
          <w:szCs w:val="24"/>
        </w:rPr>
        <w:t>kwietnia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 xml:space="preserve">Znak sprawy: IZP.271.1.2021 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hyperlink r:id="rId6" w:history="1">
        <w:r w:rsidRPr="00AE4189">
          <w:rPr>
            <w:rStyle w:val="Hipercze"/>
            <w:rFonts w:ascii="Times New Roman" w:hAnsi="Times New Roman" w:cs="Times New Roman"/>
            <w:iCs/>
          </w:rPr>
          <w:t>https://bip.gidle.pl/?bip=2&amp;cid=108&amp;id=651</w:t>
        </w:r>
      </w:hyperlink>
      <w:r>
        <w:rPr>
          <w:rFonts w:ascii="Times New Roman" w:hAnsi="Times New Roman" w:cs="Times New Roman"/>
          <w:iCs/>
        </w:rPr>
        <w:t xml:space="preserve"> </w:t>
      </w:r>
    </w:p>
    <w:p w:rsidR="002C26C8" w:rsidRDefault="008821F1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="002C26C8" w:rsidRPr="00AE4189">
          <w:rPr>
            <w:rStyle w:val="Hipercze"/>
            <w:rFonts w:ascii="Times New Roman" w:hAnsi="Times New Roman" w:cs="Times New Roman"/>
            <w:iCs/>
          </w:rPr>
          <w:t>https://miniportal.uzp.gov.pl/Postepowania/1241ef82-d15f-46e7-8d83-2c43f8a24128</w:t>
        </w:r>
      </w:hyperlink>
    </w:p>
    <w:p w:rsidR="002C26C8" w:rsidRP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</w:p>
    <w:p w:rsidR="00620A5A" w:rsidRPr="00620A5A" w:rsidRDefault="00620A5A" w:rsidP="00620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 </w:t>
      </w:r>
      <w:r w:rsidRPr="00620A5A">
        <w:rPr>
          <w:rFonts w:ascii="Times New Roman" w:hAnsi="Times New Roman" w:cs="Times New Roman"/>
          <w:b/>
          <w:sz w:val="24"/>
          <w:szCs w:val="24"/>
        </w:rPr>
        <w:t xml:space="preserve">„Termomodernizacja budynku Publicznej Szkoły </w:t>
      </w: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Podstawowej                    w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Gidlach”.</w:t>
      </w:r>
      <w:r w:rsidRPr="00620A5A">
        <w:rPr>
          <w:rFonts w:ascii="Times New Roman" w:hAnsi="Times New Roman" w:cs="Times New Roman"/>
          <w:sz w:val="24"/>
          <w:szCs w:val="24"/>
        </w:rPr>
        <w:tab/>
      </w:r>
      <w:r w:rsidRPr="00620A5A">
        <w:rPr>
          <w:rFonts w:ascii="Times New Roman" w:hAnsi="Times New Roman" w:cs="Times New Roman"/>
          <w:sz w:val="24"/>
          <w:szCs w:val="24"/>
        </w:rPr>
        <w:tab/>
      </w:r>
      <w:r w:rsidRPr="00620A5A">
        <w:rPr>
          <w:rFonts w:ascii="Times New Roman" w:hAnsi="Times New Roman" w:cs="Times New Roman"/>
          <w:sz w:val="24"/>
          <w:szCs w:val="24"/>
        </w:rPr>
        <w:tab/>
      </w:r>
      <w:r w:rsidRPr="00620A5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620A5A" w:rsidRPr="00620A5A" w:rsidRDefault="00620A5A" w:rsidP="00620A5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</w:t>
      </w:r>
      <w:r w:rsidR="00A80ADC">
        <w:rPr>
          <w:rFonts w:ascii="Times New Roman" w:hAnsi="Times New Roman" w:cs="Times New Roman"/>
          <w:bCs/>
          <w:sz w:val="24"/>
          <w:szCs w:val="24"/>
        </w:rPr>
        <w:t xml:space="preserve"> i 2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– Prawo zamówień publicznych (Dz.U. </w:t>
      </w:r>
      <w:proofErr w:type="gramStart"/>
      <w:r w:rsidRPr="00620A5A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 2019 r. poz. 2019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), Zamawiający informuje równocześnie wszystkich Wykonawców o: 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WYBORZE OFERTY NAJKORZYSTNIEJSZEJ: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Wyboru najkorzystniejszej oferty dokonano na podstawie kryteriów oceny ofert określonych w Rozdziale I SWZ, pkt 17 IDW.</w:t>
      </w:r>
    </w:p>
    <w:p w:rsidR="00620A5A" w:rsidRPr="00A80ADC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>oferta nr 5</w:t>
      </w:r>
      <w:r w:rsidRPr="00A80ADC">
        <w:rPr>
          <w:rFonts w:ascii="Times New Roman" w:hAnsi="Times New Roman" w:cs="Times New Roman"/>
          <w:sz w:val="24"/>
          <w:szCs w:val="24"/>
        </w:rPr>
        <w:t xml:space="preserve"> złożona przez: </w:t>
      </w:r>
    </w:p>
    <w:p w:rsidR="00620A5A" w:rsidRPr="00A80ADC" w:rsidRDefault="009D2E64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</w:t>
      </w:r>
      <w:r w:rsidR="00620A5A" w:rsidRPr="00A80ADC">
        <w:rPr>
          <w:rFonts w:ascii="Times New Roman" w:hAnsi="Times New Roman" w:cs="Times New Roman"/>
          <w:b/>
          <w:sz w:val="24"/>
          <w:szCs w:val="24"/>
        </w:rPr>
        <w:t>raten</w:t>
      </w:r>
      <w:proofErr w:type="spellEnd"/>
      <w:r w:rsidR="00620A5A" w:rsidRPr="00A80ADC">
        <w:rPr>
          <w:rFonts w:ascii="Times New Roman" w:hAnsi="Times New Roman" w:cs="Times New Roman"/>
          <w:b/>
          <w:sz w:val="24"/>
          <w:szCs w:val="24"/>
        </w:rPr>
        <w:t xml:space="preserve"> Paweł Suliga</w:t>
      </w:r>
    </w:p>
    <w:p w:rsidR="00620A5A" w:rsidRPr="00A80ADC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0ADC">
        <w:rPr>
          <w:rFonts w:ascii="Times New Roman" w:hAnsi="Times New Roman" w:cs="Times New Roman"/>
          <w:b/>
          <w:sz w:val="24"/>
          <w:szCs w:val="24"/>
        </w:rPr>
        <w:t>Komorniki 6,  29-120 Kluczewsko</w:t>
      </w:r>
      <w:proofErr w:type="gramEnd"/>
    </w:p>
    <w:p w:rsidR="00620A5A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D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80ADC">
        <w:rPr>
          <w:rFonts w:ascii="Times New Roman" w:hAnsi="Times New Roman" w:cs="Times New Roman"/>
          <w:sz w:val="24"/>
          <w:szCs w:val="24"/>
        </w:rPr>
        <w:t xml:space="preserve"> ceną wykonania przedmiotu zamówienia w wysokości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 935 734,80 zł brutto</w:t>
      </w:r>
      <w:r w:rsidRPr="00A80ADC">
        <w:rPr>
          <w:rFonts w:ascii="Times New Roman" w:hAnsi="Times New Roman" w:cs="Times New Roman"/>
          <w:sz w:val="24"/>
          <w:szCs w:val="24"/>
        </w:rPr>
        <w:t>.</w:t>
      </w:r>
    </w:p>
    <w:p w:rsidR="001001D0" w:rsidRPr="001001D0" w:rsidRDefault="001001D0" w:rsidP="0003644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1D0">
        <w:rPr>
          <w:rFonts w:ascii="Times New Roman" w:hAnsi="Times New Roman" w:cs="Times New Roman"/>
          <w:i/>
          <w:sz w:val="24"/>
          <w:szCs w:val="24"/>
        </w:rPr>
        <w:t>(słownie: dziewięćset trzydzieści pięć tysięcy siedemset trzydzieści cztery złote 80/100)</w:t>
      </w:r>
    </w:p>
    <w:p w:rsid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F2" w:rsidRDefault="00603CF2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lastRenderedPageBreak/>
        <w:t xml:space="preserve">W prowadzonym postępowaniu złożono 8 ofert. 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>ofertom w kryterium oceny ofert. Kryterium cena – waga 100 % (pkt).</w:t>
      </w:r>
    </w:p>
    <w:p w:rsidR="00620A5A" w:rsidRPr="00620A5A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4717"/>
        <w:gridCol w:w="2977"/>
      </w:tblGrid>
      <w:tr w:rsidR="00603CF2" w:rsidRPr="00620A5A" w:rsidTr="00603CF2">
        <w:trPr>
          <w:trHeight w:val="1100"/>
        </w:trPr>
        <w:tc>
          <w:tcPr>
            <w:tcW w:w="1124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7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03CF2" w:rsidRPr="00620A5A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620A5A">
              <w:rPr>
                <w:b/>
                <w:sz w:val="24"/>
                <w:szCs w:val="24"/>
              </w:rPr>
              <w:t xml:space="preserve">punktów  </w:t>
            </w:r>
            <w:r w:rsidR="001001D0">
              <w:rPr>
                <w:b/>
                <w:sz w:val="24"/>
                <w:szCs w:val="24"/>
              </w:rPr>
              <w:t>otrzymanych</w:t>
            </w:r>
            <w:proofErr w:type="gramEnd"/>
            <w:r w:rsidR="001001D0">
              <w:rPr>
                <w:b/>
                <w:sz w:val="24"/>
                <w:szCs w:val="24"/>
              </w:rPr>
              <w:t xml:space="preserve"> </w:t>
            </w:r>
            <w:r w:rsidRPr="00620A5A">
              <w:rPr>
                <w:b/>
                <w:sz w:val="24"/>
                <w:szCs w:val="24"/>
              </w:rPr>
              <w:t>kryterium cena</w:t>
            </w:r>
            <w:r w:rsidR="001001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3CF2" w:rsidRPr="00620A5A" w:rsidTr="001001D0">
        <w:trPr>
          <w:trHeight w:val="903"/>
        </w:trPr>
        <w:tc>
          <w:tcPr>
            <w:tcW w:w="1124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7" w:type="dxa"/>
            <w:vAlign w:val="center"/>
          </w:tcPr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 xml:space="preserve">ZAKŁAD REMONTOWO-BUDOWLANY S.C. 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LESZEK I TERESA SŁABY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OSTROWIEC ŚWIĘTOKRZYSKI 27-400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UL. WSPÓLNA 72</w:t>
            </w:r>
          </w:p>
        </w:tc>
        <w:tc>
          <w:tcPr>
            <w:tcW w:w="2977" w:type="dxa"/>
            <w:vAlign w:val="center"/>
          </w:tcPr>
          <w:p w:rsidR="00603CF2" w:rsidRPr="00620A5A" w:rsidRDefault="00036440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603CF2" w:rsidRPr="00620A5A" w:rsidTr="001001D0">
        <w:trPr>
          <w:trHeight w:val="891"/>
        </w:trPr>
        <w:tc>
          <w:tcPr>
            <w:tcW w:w="1124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7" w:type="dxa"/>
            <w:vAlign w:val="center"/>
          </w:tcPr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 xml:space="preserve">RENCRAFT SP. Z O.O. 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BYDGOSZCZ 85-027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UL. JAGIELLOŃSKA 94C</w:t>
            </w:r>
          </w:p>
        </w:tc>
        <w:tc>
          <w:tcPr>
            <w:tcW w:w="2977" w:type="dxa"/>
            <w:vAlign w:val="center"/>
          </w:tcPr>
          <w:p w:rsidR="00603CF2" w:rsidRPr="00620A5A" w:rsidRDefault="00036440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603CF2" w:rsidRPr="00620A5A" w:rsidTr="001001D0">
        <w:trPr>
          <w:trHeight w:val="1005"/>
        </w:trPr>
        <w:tc>
          <w:tcPr>
            <w:tcW w:w="1124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7" w:type="dxa"/>
            <w:vAlign w:val="center"/>
          </w:tcPr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 xml:space="preserve">FIRMA USŁUGOWA GER-BUD 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GRZEGORZ KUCHAREK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 xml:space="preserve">SECEMIN 29-145 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UL. STRUGA 1A/6</w:t>
            </w:r>
          </w:p>
        </w:tc>
        <w:tc>
          <w:tcPr>
            <w:tcW w:w="2977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 w:rsidRPr="00620A5A">
              <w:rPr>
                <w:b/>
              </w:rPr>
              <w:t>75,22</w:t>
            </w:r>
          </w:p>
        </w:tc>
      </w:tr>
      <w:tr w:rsidR="00603CF2" w:rsidRPr="00620A5A" w:rsidTr="001001D0">
        <w:trPr>
          <w:trHeight w:val="1155"/>
        </w:trPr>
        <w:tc>
          <w:tcPr>
            <w:tcW w:w="1124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center"/>
          </w:tcPr>
          <w:p w:rsidR="00603CF2" w:rsidRPr="00620A5A" w:rsidRDefault="00603CF2" w:rsidP="00620A5A">
            <w:pPr>
              <w:widowControl w:val="0"/>
              <w:spacing w:line="120" w:lineRule="atLeast"/>
              <w:rPr>
                <w:rFonts w:eastAsia="Calibri"/>
              </w:rPr>
            </w:pPr>
            <w:r w:rsidRPr="00620A5A">
              <w:rPr>
                <w:rFonts w:eastAsia="Calibri"/>
              </w:rPr>
              <w:t>PRZEDSIĘBIORSTWO BUDOWLANE „BUDOKART” S.C.,  Z.BIGOSINSKI, G.MALCZAK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rPr>
                <w:rFonts w:eastAsia="Calibri"/>
              </w:rPr>
            </w:pPr>
            <w:r w:rsidRPr="00620A5A">
              <w:rPr>
                <w:rFonts w:eastAsia="Calibri"/>
              </w:rPr>
              <w:t>CZĘSTOCHOWA 42-200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rPr>
                <w:rFonts w:eastAsia="Calibri"/>
              </w:rPr>
            </w:pPr>
            <w:r w:rsidRPr="00620A5A">
              <w:rPr>
                <w:rFonts w:eastAsia="Calibri"/>
              </w:rPr>
              <w:t>AL. ARMII KRAJOWEJ 60/62</w:t>
            </w:r>
          </w:p>
        </w:tc>
        <w:tc>
          <w:tcPr>
            <w:tcW w:w="2977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603CF2" w:rsidRPr="00620A5A" w:rsidTr="001001D0">
        <w:trPr>
          <w:trHeight w:val="853"/>
        </w:trPr>
        <w:tc>
          <w:tcPr>
            <w:tcW w:w="1124" w:type="dxa"/>
            <w:shd w:val="clear" w:color="auto" w:fill="auto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b/>
              </w:rPr>
            </w:pPr>
            <w:r w:rsidRPr="00620A5A">
              <w:rPr>
                <w:b/>
              </w:rPr>
              <w:t>BERATEN PAWEŁ SULIGA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b/>
              </w:rPr>
            </w:pPr>
            <w:r w:rsidRPr="00620A5A">
              <w:rPr>
                <w:b/>
              </w:rPr>
              <w:t>KLUCZEWSKO 29-120</w:t>
            </w:r>
          </w:p>
          <w:p w:rsidR="00603CF2" w:rsidRPr="00620A5A" w:rsidRDefault="00603CF2" w:rsidP="00603CF2">
            <w:pPr>
              <w:widowControl w:val="0"/>
              <w:spacing w:line="120" w:lineRule="atLeast"/>
              <w:jc w:val="both"/>
              <w:rPr>
                <w:b/>
              </w:rPr>
            </w:pPr>
            <w:r w:rsidRPr="00620A5A">
              <w:rPr>
                <w:b/>
              </w:rPr>
              <w:t>KOMORNIKI 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 w:rsidRPr="00620A5A">
              <w:rPr>
                <w:b/>
              </w:rPr>
              <w:t>100</w:t>
            </w:r>
          </w:p>
        </w:tc>
      </w:tr>
      <w:tr w:rsidR="00603CF2" w:rsidRPr="00620A5A" w:rsidTr="001001D0">
        <w:trPr>
          <w:trHeight w:val="859"/>
        </w:trPr>
        <w:tc>
          <w:tcPr>
            <w:tcW w:w="1124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1001D0" w:rsidRDefault="001001D0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 xml:space="preserve">TADOS SP. Z O.O. 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RADOMSKO 97-500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620A5A">
              <w:rPr>
                <w:rFonts w:eastAsia="Calibri"/>
              </w:rPr>
              <w:t>UL. KRASICKIEGO 2</w:t>
            </w:r>
          </w:p>
        </w:tc>
        <w:tc>
          <w:tcPr>
            <w:tcW w:w="2977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</w:p>
          <w:p w:rsidR="00603CF2" w:rsidRPr="00620A5A" w:rsidRDefault="00603CF2" w:rsidP="00603CF2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603CF2" w:rsidRPr="00620A5A" w:rsidTr="001001D0">
        <w:trPr>
          <w:trHeight w:val="1043"/>
        </w:trPr>
        <w:tc>
          <w:tcPr>
            <w:tcW w:w="1124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603CF2" w:rsidRPr="00620A5A" w:rsidRDefault="00603CF2" w:rsidP="00620A5A">
            <w:pPr>
              <w:widowControl w:val="0"/>
              <w:spacing w:line="120" w:lineRule="atLeast"/>
              <w:rPr>
                <w:rFonts w:eastAsia="Calibri"/>
              </w:rPr>
            </w:pPr>
          </w:p>
          <w:p w:rsidR="00603CF2" w:rsidRPr="00620A5A" w:rsidRDefault="00603CF2" w:rsidP="00620A5A">
            <w:pPr>
              <w:widowControl w:val="0"/>
              <w:spacing w:line="120" w:lineRule="atLeast"/>
              <w:rPr>
                <w:rFonts w:eastAsia="Calibri"/>
              </w:rPr>
            </w:pPr>
            <w:r w:rsidRPr="00620A5A">
              <w:rPr>
                <w:rFonts w:eastAsia="Calibri"/>
              </w:rPr>
              <w:t xml:space="preserve">FIRMA USŁUGOWO-BUDOWLANA KRIZBUD 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rPr>
                <w:rFonts w:eastAsia="Calibri"/>
              </w:rPr>
            </w:pPr>
            <w:r w:rsidRPr="00620A5A">
              <w:rPr>
                <w:rFonts w:eastAsia="Calibri"/>
              </w:rPr>
              <w:t>KLUSKA KRZYSZTOF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rPr>
                <w:rFonts w:eastAsia="Calibri"/>
              </w:rPr>
            </w:pPr>
            <w:r w:rsidRPr="00620A5A">
              <w:rPr>
                <w:rFonts w:eastAsia="Calibri"/>
              </w:rPr>
              <w:t>98-332 RZĄŚNIA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rPr>
                <w:rFonts w:eastAsia="Calibri"/>
              </w:rPr>
            </w:pPr>
            <w:r w:rsidRPr="00620A5A">
              <w:rPr>
                <w:rFonts w:eastAsia="Calibri"/>
              </w:rPr>
              <w:t>UL. MICKIEWICZA 5</w:t>
            </w:r>
          </w:p>
        </w:tc>
        <w:tc>
          <w:tcPr>
            <w:tcW w:w="2977" w:type="dxa"/>
            <w:vAlign w:val="center"/>
          </w:tcPr>
          <w:p w:rsidR="00603CF2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</w:p>
          <w:p w:rsidR="00603CF2" w:rsidRPr="00620A5A" w:rsidRDefault="00603CF2" w:rsidP="00BB54B4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603CF2" w:rsidRPr="00620A5A" w:rsidTr="001001D0">
        <w:trPr>
          <w:trHeight w:val="591"/>
        </w:trPr>
        <w:tc>
          <w:tcPr>
            <w:tcW w:w="1124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603CF2" w:rsidRPr="00620A5A" w:rsidRDefault="00603CF2" w:rsidP="00620A5A">
            <w:pPr>
              <w:widowControl w:val="0"/>
              <w:spacing w:line="120" w:lineRule="atLeast"/>
              <w:jc w:val="both"/>
            </w:pP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</w:pPr>
            <w:r w:rsidRPr="00620A5A">
              <w:t>PJM INVEST SP. Z O.O., SP. K.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</w:pPr>
            <w:r w:rsidRPr="00620A5A">
              <w:t>KIELCE 25-561</w:t>
            </w:r>
          </w:p>
          <w:p w:rsidR="00603CF2" w:rsidRPr="00620A5A" w:rsidRDefault="00603CF2" w:rsidP="00620A5A">
            <w:pPr>
              <w:widowControl w:val="0"/>
              <w:spacing w:line="120" w:lineRule="atLeast"/>
              <w:jc w:val="both"/>
            </w:pPr>
            <w:r w:rsidRPr="00620A5A">
              <w:t>UL. WITOSA 66D</w:t>
            </w:r>
          </w:p>
        </w:tc>
        <w:tc>
          <w:tcPr>
            <w:tcW w:w="2977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 w:rsidRPr="00620A5A">
              <w:rPr>
                <w:b/>
              </w:rPr>
              <w:t>62,89</w:t>
            </w:r>
          </w:p>
        </w:tc>
      </w:tr>
    </w:tbl>
    <w:p w:rsidR="001001D0" w:rsidRDefault="001001D0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620A5A" w:rsidRDefault="00620A5A" w:rsidP="00620A5A">
      <w:pPr>
        <w:spacing w:before="100" w:beforeAutospacing="1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Oferta Wykonawcy </w:t>
      </w:r>
      <w:proofErr w:type="spellStart"/>
      <w:r w:rsidR="008821F1">
        <w:rPr>
          <w:rFonts w:ascii="Times New Roman" w:hAnsi="Times New Roman" w:cs="Times New Roman"/>
          <w:b/>
          <w:sz w:val="24"/>
          <w:szCs w:val="24"/>
        </w:rPr>
        <w:t>Be</w:t>
      </w:r>
      <w:r w:rsidRPr="00620A5A">
        <w:rPr>
          <w:rFonts w:ascii="Times New Roman" w:hAnsi="Times New Roman" w:cs="Times New Roman"/>
          <w:b/>
          <w:sz w:val="24"/>
          <w:szCs w:val="24"/>
        </w:rPr>
        <w:t>raten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Paweł Suliga </w:t>
      </w:r>
      <w:r w:rsidRPr="00620A5A">
        <w:rPr>
          <w:rFonts w:ascii="Times New Roman" w:hAnsi="Times New Roman" w:cs="Times New Roman"/>
          <w:sz w:val="24"/>
          <w:szCs w:val="24"/>
        </w:rPr>
        <w:t>spełnia wszystkie warunki wymagane przez Zamawiającego określone w SWZ i uzyskała największą liczbę punktów na podstawie kryteriów oceny ofert określonych w pkt 17 IDW.</w:t>
      </w:r>
    </w:p>
    <w:p w:rsidR="00353BCB" w:rsidRPr="00620A5A" w:rsidRDefault="00353BCB" w:rsidP="00620A5A">
      <w:pPr>
        <w:spacing w:before="100" w:beforeAutospacing="1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F2" w:rsidRPr="004F7718" w:rsidRDefault="00603CF2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001D0" w:rsidRDefault="001001D0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C26C8" w:rsidRDefault="002C26C8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620A5A" w:rsidRPr="00AD077E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:rsidR="00620A5A" w:rsidRPr="00036440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40">
        <w:rPr>
          <w:rFonts w:ascii="Times New Roman" w:hAnsi="Times New Roman" w:cs="Times New Roman"/>
          <w:sz w:val="24"/>
          <w:szCs w:val="24"/>
        </w:rPr>
        <w:t>W niniejszym postępowaniu odrzucono oferty Wykonawców:</w:t>
      </w:r>
    </w:p>
    <w:p w:rsidR="00620A5A" w:rsidRPr="00036440" w:rsidRDefault="00620A5A" w:rsidP="00036440">
      <w:pPr>
        <w:pStyle w:val="Akapitzlist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36440">
        <w:rPr>
          <w:rFonts w:ascii="Times New Roman" w:hAnsi="Times New Roman" w:cs="Times New Roman"/>
        </w:rPr>
        <w:t xml:space="preserve">Zakłady Remontowo-Budowalny S.C. Leszek i Teresa Słaby </w:t>
      </w:r>
    </w:p>
    <w:p w:rsidR="00620A5A" w:rsidRPr="00036440" w:rsidRDefault="00620A5A" w:rsidP="00036440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40">
        <w:rPr>
          <w:rFonts w:ascii="Times New Roman" w:hAnsi="Times New Roman" w:cs="Times New Roman"/>
          <w:sz w:val="24"/>
          <w:szCs w:val="24"/>
        </w:rPr>
        <w:t xml:space="preserve">             Ostrowiec Świętokrzyski 27-400, ul. Wspólna 72</w:t>
      </w:r>
    </w:p>
    <w:p w:rsidR="00620A5A" w:rsidRPr="00036440" w:rsidRDefault="00620A5A" w:rsidP="00036440">
      <w:pPr>
        <w:pStyle w:val="Akapitzlist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36440">
        <w:rPr>
          <w:rFonts w:ascii="Times New Roman" w:hAnsi="Times New Roman" w:cs="Times New Roman"/>
        </w:rPr>
        <w:t xml:space="preserve">Przedsiębiorstwo Budowlane „BUDOKART” S.C., </w:t>
      </w:r>
      <w:proofErr w:type="spellStart"/>
      <w:r w:rsidRPr="00036440">
        <w:rPr>
          <w:rFonts w:ascii="Times New Roman" w:hAnsi="Times New Roman" w:cs="Times New Roman"/>
        </w:rPr>
        <w:t>Z.Bigosinski</w:t>
      </w:r>
      <w:proofErr w:type="spellEnd"/>
      <w:r w:rsidRPr="00036440">
        <w:rPr>
          <w:rFonts w:ascii="Times New Roman" w:hAnsi="Times New Roman" w:cs="Times New Roman"/>
        </w:rPr>
        <w:t xml:space="preserve">, </w:t>
      </w:r>
      <w:proofErr w:type="spellStart"/>
      <w:r w:rsidRPr="00036440">
        <w:rPr>
          <w:rFonts w:ascii="Times New Roman" w:hAnsi="Times New Roman" w:cs="Times New Roman"/>
        </w:rPr>
        <w:t>G.Malczak</w:t>
      </w:r>
      <w:proofErr w:type="spellEnd"/>
      <w:r w:rsidRPr="00036440">
        <w:rPr>
          <w:rFonts w:ascii="Times New Roman" w:hAnsi="Times New Roman" w:cs="Times New Roman"/>
        </w:rPr>
        <w:t xml:space="preserve"> Częstochowa 42-200, Al. Armii Krajowej 60/62</w:t>
      </w:r>
    </w:p>
    <w:p w:rsidR="00620A5A" w:rsidRPr="00036440" w:rsidRDefault="00620A5A" w:rsidP="00036440">
      <w:pPr>
        <w:pStyle w:val="Akapitzlist"/>
        <w:tabs>
          <w:tab w:val="left" w:pos="426"/>
        </w:tabs>
        <w:spacing w:before="100" w:beforeAutospacing="1" w:after="100" w:afterAutospacing="1"/>
        <w:ind w:left="714"/>
        <w:jc w:val="both"/>
        <w:rPr>
          <w:rFonts w:ascii="Times New Roman" w:hAnsi="Times New Roman" w:cs="Times New Roman"/>
        </w:rPr>
      </w:pPr>
    </w:p>
    <w:p w:rsidR="00620A5A" w:rsidRPr="00036440" w:rsidRDefault="00620A5A" w:rsidP="00036440">
      <w:pPr>
        <w:pStyle w:val="Akapitzlist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36440">
        <w:rPr>
          <w:rFonts w:ascii="Times New Roman" w:hAnsi="Times New Roman" w:cs="Times New Roman"/>
        </w:rPr>
        <w:t>TADOS Sp. z o.</w:t>
      </w:r>
      <w:proofErr w:type="gramStart"/>
      <w:r w:rsidRPr="00036440">
        <w:rPr>
          <w:rFonts w:ascii="Times New Roman" w:hAnsi="Times New Roman" w:cs="Times New Roman"/>
        </w:rPr>
        <w:t>o</w:t>
      </w:r>
      <w:proofErr w:type="gramEnd"/>
      <w:r w:rsidRPr="00036440">
        <w:rPr>
          <w:rFonts w:ascii="Times New Roman" w:hAnsi="Times New Roman" w:cs="Times New Roman"/>
        </w:rPr>
        <w:t xml:space="preserve">. </w:t>
      </w:r>
    </w:p>
    <w:p w:rsidR="00620A5A" w:rsidRPr="00036440" w:rsidRDefault="00620A5A" w:rsidP="00036440">
      <w:pPr>
        <w:pStyle w:val="Akapitzlist"/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36440">
        <w:rPr>
          <w:rFonts w:ascii="Times New Roman" w:hAnsi="Times New Roman" w:cs="Times New Roman"/>
        </w:rPr>
        <w:t>Radomsko 97-500, ul. Krasickiego 2</w:t>
      </w:r>
    </w:p>
    <w:p w:rsidR="00620A5A" w:rsidRPr="00036440" w:rsidRDefault="00620A5A" w:rsidP="00036440">
      <w:pPr>
        <w:pStyle w:val="Akapitzlist"/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20A5A" w:rsidRPr="00036440" w:rsidRDefault="00620A5A" w:rsidP="00036440">
      <w:pPr>
        <w:pStyle w:val="Akapitzlist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36440">
        <w:rPr>
          <w:rFonts w:ascii="Times New Roman" w:hAnsi="Times New Roman" w:cs="Times New Roman"/>
        </w:rPr>
        <w:t>Firma Usługowo-Budowlana KRIZBUD Kluska Krzysztof</w:t>
      </w:r>
    </w:p>
    <w:p w:rsidR="00620A5A" w:rsidRPr="00036440" w:rsidRDefault="00620A5A" w:rsidP="00036440">
      <w:pPr>
        <w:pStyle w:val="Akapitzlist"/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36440">
        <w:rPr>
          <w:rFonts w:ascii="Times New Roman" w:hAnsi="Times New Roman" w:cs="Times New Roman"/>
        </w:rPr>
        <w:t>Rząśnia 98-332, ul. Mickiewicza 5</w:t>
      </w:r>
    </w:p>
    <w:p w:rsidR="00620A5A" w:rsidRPr="00AD077E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:rsidR="00620A5A" w:rsidRPr="00A80ADC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Art. 226 ust. 1 </w:t>
      </w:r>
      <w:proofErr w:type="gramStart"/>
      <w:r w:rsidRPr="00A80ADC">
        <w:rPr>
          <w:rFonts w:ascii="Times New Roman" w:hAnsi="Times New Roman" w:cs="Times New Roman"/>
          <w:sz w:val="24"/>
          <w:szCs w:val="24"/>
        </w:rPr>
        <w:t xml:space="preserve">pkt. </w:t>
      </w:r>
      <w:r w:rsidR="00A80ADC" w:rsidRPr="00A80ADC">
        <w:rPr>
          <w:rFonts w:ascii="Times New Roman" w:hAnsi="Times New Roman" w:cs="Times New Roman"/>
          <w:sz w:val="24"/>
          <w:szCs w:val="24"/>
        </w:rPr>
        <w:t xml:space="preserve">3 </w:t>
      </w:r>
      <w:r w:rsidRPr="00A80ADC">
        <w:rPr>
          <w:rFonts w:ascii="Times New Roman" w:hAnsi="Times New Roman" w:cs="Times New Roman"/>
          <w:sz w:val="24"/>
          <w:szCs w:val="24"/>
        </w:rPr>
        <w:t xml:space="preserve"> ustawy</w:t>
      </w:r>
      <w:proofErr w:type="gramEnd"/>
      <w:r w:rsidRPr="00A8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DC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620A5A" w:rsidRPr="00986303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86303">
        <w:rPr>
          <w:rFonts w:ascii="Times New Roman" w:hAnsi="Times New Roman" w:cs="Times New Roman"/>
          <w:b/>
          <w:bCs/>
          <w:u w:val="single"/>
        </w:rPr>
        <w:t>Uzasadnienie faktyczne:</w:t>
      </w:r>
    </w:p>
    <w:p w:rsidR="00620A5A" w:rsidRPr="00986303" w:rsidRDefault="00620A5A" w:rsidP="00620A5A">
      <w:pPr>
        <w:spacing w:after="120"/>
        <w:jc w:val="both"/>
        <w:rPr>
          <w:rFonts w:ascii="Times New Roman" w:hAnsi="Times New Roman" w:cs="Times New Roman"/>
          <w:bCs/>
        </w:rPr>
      </w:pPr>
      <w:r w:rsidRPr="00986303">
        <w:rPr>
          <w:rFonts w:ascii="Times New Roman" w:hAnsi="Times New Roman" w:cs="Times New Roman"/>
          <w:bCs/>
        </w:rPr>
        <w:t xml:space="preserve">Zamawiający określił w Rozdziale I SWZ pkt. 8.2. IDW sposób w jaki Wykonawca powinien prawidłowo złożyć ofertę. </w:t>
      </w:r>
    </w:p>
    <w:p w:rsidR="00620A5A" w:rsidRPr="00620A5A" w:rsidRDefault="00620A5A" w:rsidP="00620A5A">
      <w:pPr>
        <w:jc w:val="both"/>
        <w:rPr>
          <w:rFonts w:ascii="Times New Roman" w:hAnsi="Times New Roman" w:cs="Times New Roman"/>
        </w:rPr>
      </w:pPr>
      <w:r w:rsidRPr="00986303">
        <w:rPr>
          <w:rFonts w:ascii="Times New Roman" w:hAnsi="Times New Roman" w:cs="Times New Roman"/>
          <w:bCs/>
        </w:rPr>
        <w:t xml:space="preserve">Wykonawca miał obowiązek </w:t>
      </w:r>
      <w:r w:rsidRPr="008F0A57">
        <w:rPr>
          <w:rFonts w:ascii="Times New Roman" w:hAnsi="Times New Roman" w:cs="Times New Roman"/>
          <w:bCs/>
        </w:rPr>
        <w:t xml:space="preserve">złożyć ofertę, </w:t>
      </w:r>
      <w:r w:rsidRPr="008F0A57">
        <w:rPr>
          <w:rFonts w:ascii="Times New Roman" w:hAnsi="Times New Roman" w:cs="Times New Roman"/>
        </w:rPr>
        <w:t xml:space="preserve">pod rygorem nieważności, </w:t>
      </w:r>
      <w:r w:rsidRPr="008F0A57">
        <w:rPr>
          <w:rFonts w:ascii="Times New Roman" w:hAnsi="Times New Roman" w:cs="Times New Roman"/>
          <w:u w:val="single"/>
        </w:rPr>
        <w:t>w formie</w:t>
      </w:r>
      <w:r w:rsidRPr="00986303">
        <w:rPr>
          <w:rFonts w:ascii="Times New Roman" w:hAnsi="Times New Roman" w:cs="Times New Roman"/>
          <w:u w:val="single"/>
        </w:rPr>
        <w:t xml:space="preserve"> elektronicznej</w:t>
      </w:r>
      <w:r w:rsidRPr="00986303">
        <w:rPr>
          <w:rFonts w:ascii="Times New Roman" w:hAnsi="Times New Roman" w:cs="Times New Roman"/>
        </w:rPr>
        <w:t xml:space="preserve"> </w:t>
      </w:r>
      <w:proofErr w:type="gramStart"/>
      <w:r w:rsidRPr="00986303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                      </w:t>
      </w:r>
      <w:r w:rsidRPr="00986303">
        <w:rPr>
          <w:rFonts w:ascii="Times New Roman" w:hAnsi="Times New Roman" w:cs="Times New Roman"/>
          <w:u w:val="single"/>
        </w:rPr>
        <w:t>w</w:t>
      </w:r>
      <w:proofErr w:type="gramEnd"/>
      <w:r w:rsidRPr="00986303">
        <w:rPr>
          <w:rFonts w:ascii="Times New Roman" w:hAnsi="Times New Roman" w:cs="Times New Roman"/>
          <w:u w:val="single"/>
        </w:rPr>
        <w:t xml:space="preserve"> postaci elektronicznej opatrzonej podpisem zaufanym</w:t>
      </w:r>
      <w:r w:rsidRPr="00986303">
        <w:rPr>
          <w:rFonts w:ascii="Times New Roman" w:hAnsi="Times New Roman" w:cs="Times New Roman"/>
        </w:rPr>
        <w:t xml:space="preserve"> lub </w:t>
      </w:r>
      <w:r w:rsidRPr="00986303">
        <w:rPr>
          <w:rFonts w:ascii="Times New Roman" w:hAnsi="Times New Roman" w:cs="Times New Roman"/>
          <w:u w:val="single"/>
        </w:rPr>
        <w:t>podpisem osobistym.</w:t>
      </w:r>
      <w:r w:rsidRPr="00986303">
        <w:rPr>
          <w:rFonts w:ascii="Times New Roman" w:hAnsi="Times New Roman" w:cs="Times New Roman"/>
          <w:bCs/>
        </w:rPr>
        <w:t xml:space="preserve"> </w:t>
      </w:r>
      <w:r w:rsidRPr="00986303">
        <w:rPr>
          <w:rFonts w:ascii="Times New Roman" w:hAnsi="Times New Roman" w:cs="Times New Roman"/>
        </w:rPr>
        <w:t>Do oferty</w:t>
      </w:r>
      <w:r>
        <w:rPr>
          <w:rFonts w:ascii="Times New Roman" w:hAnsi="Times New Roman" w:cs="Times New Roman"/>
        </w:rPr>
        <w:t xml:space="preserve"> </w:t>
      </w:r>
      <w:r w:rsidRPr="00620A5A">
        <w:rPr>
          <w:rFonts w:ascii="Times New Roman" w:hAnsi="Times New Roman" w:cs="Times New Roman"/>
          <w:sz w:val="24"/>
          <w:szCs w:val="24"/>
        </w:rPr>
        <w:t xml:space="preserve">należało dołączyć oświadczenie o niepodleganiu wykluczeniu, spełnianiu warunków udziału w postępowaniu, w zakresie wskazanym w Rozdziale II SWZ, </w:t>
      </w:r>
      <w:r w:rsidRPr="00620A5A">
        <w:rPr>
          <w:rFonts w:ascii="Times New Roman" w:hAnsi="Times New Roman" w:cs="Times New Roman"/>
          <w:sz w:val="24"/>
          <w:szCs w:val="24"/>
          <w:u w:val="single"/>
        </w:rPr>
        <w:t>w formie elektronicznej lub w postaci elektronicznej opatrzonej podpisem zaufanym lub podpisem osobistym</w:t>
      </w:r>
      <w:r w:rsidRPr="00620A5A">
        <w:rPr>
          <w:rFonts w:ascii="Times New Roman" w:hAnsi="Times New Roman" w:cs="Times New Roman"/>
          <w:sz w:val="24"/>
          <w:szCs w:val="24"/>
        </w:rPr>
        <w:t xml:space="preserve">, </w:t>
      </w:r>
      <w:r w:rsidRPr="00620A5A">
        <w:rPr>
          <w:rFonts w:ascii="Times New Roman" w:hAnsi="Times New Roman" w:cs="Times New Roman"/>
          <w:sz w:val="24"/>
          <w:szCs w:val="24"/>
          <w:u w:val="single"/>
        </w:rPr>
        <w:t>a następnie zaszyfrować wraz z plikami stanowiącymi ofertę.</w:t>
      </w:r>
    </w:p>
    <w:p w:rsidR="00620A5A" w:rsidRPr="00620A5A" w:rsidRDefault="00620A5A" w:rsidP="00620A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Zamawiający użył specjalne</w:t>
      </w:r>
      <w:r w:rsidR="006B54F0">
        <w:rPr>
          <w:rFonts w:ascii="Times New Roman" w:hAnsi="Times New Roman" w:cs="Times New Roman"/>
          <w:sz w:val="24"/>
          <w:szCs w:val="24"/>
        </w:rPr>
        <w:t>go</w:t>
      </w:r>
      <w:r w:rsidRPr="00620A5A">
        <w:rPr>
          <w:rFonts w:ascii="Times New Roman" w:hAnsi="Times New Roman" w:cs="Times New Roman"/>
          <w:sz w:val="24"/>
          <w:szCs w:val="24"/>
        </w:rPr>
        <w:t xml:space="preserve"> oprogramowania celem weryfikacji podpisów w formie elektronicznej. Ww. wykonawcy podlegają odrzuceniu ze względu na fakt, iż </w:t>
      </w:r>
      <w:r w:rsidR="002C26C8">
        <w:rPr>
          <w:rFonts w:ascii="Times New Roman" w:hAnsi="Times New Roman" w:cs="Times New Roman"/>
          <w:sz w:val="24"/>
          <w:szCs w:val="24"/>
        </w:rPr>
        <w:t xml:space="preserve">nie podpisali prawidłowo </w:t>
      </w:r>
      <w:r w:rsidRPr="00620A5A">
        <w:rPr>
          <w:rFonts w:ascii="Times New Roman" w:hAnsi="Times New Roman" w:cs="Times New Roman"/>
          <w:sz w:val="24"/>
          <w:szCs w:val="24"/>
        </w:rPr>
        <w:t xml:space="preserve">oferty wraz z wymaganymi dokumentami. </w:t>
      </w:r>
    </w:p>
    <w:p w:rsidR="00620A5A" w:rsidRPr="00620A5A" w:rsidRDefault="00620A5A" w:rsidP="00620A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 niniejszym postępowaniu odrzucono również ofertę Wykonawcy: 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RENCRAFT Sp. z o.</w:t>
      </w:r>
      <w:proofErr w:type="gramStart"/>
      <w:r w:rsidRPr="00620A5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20A5A">
        <w:rPr>
          <w:rFonts w:ascii="Times New Roman" w:hAnsi="Times New Roman" w:cs="Times New Roman"/>
          <w:sz w:val="24"/>
          <w:szCs w:val="24"/>
        </w:rPr>
        <w:t>.</w:t>
      </w:r>
    </w:p>
    <w:p w:rsid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Bydgoszcz 85-027, ul. Jagiellońska 94c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:rsidR="00620A5A" w:rsidRPr="00BB54B4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 xml:space="preserve">Art. 226 ust. 1 pkt. 14 ustawy </w:t>
      </w:r>
      <w:proofErr w:type="spellStart"/>
      <w:r w:rsidRPr="00BB54B4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603CF2" w:rsidRDefault="00603CF2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3CF2" w:rsidRDefault="00603CF2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 xml:space="preserve">Zamawiający przedłużył termin na składanie ofert o 2 dni robocze. O czym poinformował na stronie prowadzonego postępowania </w:t>
      </w:r>
      <w:hyperlink r:id="rId8" w:history="1">
        <w:r w:rsidRPr="00620A5A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</w:rPr>
          <w:t>https://bip.gidle.pl/?bip=2&amp;cid=108&amp;id=651</w:t>
        </w:r>
      </w:hyperlink>
      <w:r w:rsidRPr="00620A5A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620A5A" w:rsidRPr="00620A5A" w:rsidRDefault="008821F1" w:rsidP="00620A5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620A5A" w:rsidRPr="00620A5A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</w:rPr>
          <w:t>https://miniportal.uzp.gov.pl/Postepowania/1241ef82-d15f-46e7-8d83-2c43f8a24128</w:t>
        </w:r>
      </w:hyperlink>
    </w:p>
    <w:p w:rsidR="00620A5A" w:rsidRPr="00620A5A" w:rsidRDefault="00620A5A" w:rsidP="00620A5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 xml:space="preserve">zamieszczając ogłoszenie o zmianie ogłoszenia, z którego wynikało iż termin </w:t>
      </w:r>
      <w:proofErr w:type="gramStart"/>
      <w:r w:rsidRPr="00620A5A">
        <w:rPr>
          <w:rFonts w:ascii="Times New Roman" w:hAnsi="Times New Roman" w:cs="Times New Roman"/>
          <w:bCs/>
          <w:sz w:val="24"/>
          <w:szCs w:val="24"/>
        </w:rPr>
        <w:t>związania                z</w:t>
      </w:r>
      <w:proofErr w:type="gram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 ofertą został przesunięty do dnia 9 kwietnia 2021r. 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Wykonawca RENCRAFT Sp. z o.</w:t>
      </w:r>
      <w:proofErr w:type="gramStart"/>
      <w:r w:rsidRPr="00620A5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20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0A5A">
        <w:rPr>
          <w:rFonts w:ascii="Times New Roman" w:hAnsi="Times New Roman" w:cs="Times New Roman"/>
          <w:sz w:val="24"/>
          <w:szCs w:val="24"/>
        </w:rPr>
        <w:t>wniósł</w:t>
      </w:r>
      <w:proofErr w:type="gramEnd"/>
      <w:r w:rsidRPr="00620A5A">
        <w:rPr>
          <w:rFonts w:ascii="Times New Roman" w:hAnsi="Times New Roman" w:cs="Times New Roman"/>
          <w:sz w:val="24"/>
          <w:szCs w:val="24"/>
        </w:rPr>
        <w:t xml:space="preserve"> wadium w formie gwarancji ubezpieczeniowej ważnej w okresie od 09 marca 2021r. do 08 kwietnia 2021r. </w:t>
      </w:r>
    </w:p>
    <w:p w:rsidR="00620A5A" w:rsidRPr="00620A5A" w:rsidRDefault="00620A5A" w:rsidP="00620A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CB" w:rsidRDefault="00353BCB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A" w:rsidRPr="00036440" w:rsidRDefault="00353BCB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, tj. z firmą</w:t>
      </w:r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proofErr w:type="spellStart"/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Beraten</w:t>
      </w:r>
      <w:proofErr w:type="spellEnd"/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Paweł Suliga, Komorniki 6, 29-120 Kluczewsko,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308 ust. 2 ustawy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A5A" w:rsidRDefault="00620A5A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3BCB" w:rsidRDefault="00353BCB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A" w:rsidRDefault="00620A5A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FA3" w:rsidRPr="005B1FA3" w:rsidRDefault="005B1FA3" w:rsidP="005B1FA3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Wójt Gminy Gidle</w:t>
      </w:r>
      <w:r w:rsidRPr="005B1FA3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5B1FA3" w:rsidRPr="005B1FA3" w:rsidRDefault="005B1FA3" w:rsidP="005B1FA3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5B1FA3" w:rsidRPr="005B1FA3" w:rsidRDefault="005B1FA3" w:rsidP="005B1FA3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</w:p>
    <w:p w:rsidR="005B1FA3" w:rsidRPr="005B1FA3" w:rsidRDefault="005B1FA3" w:rsidP="005B1FA3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</w:p>
    <w:p w:rsidR="005B1FA3" w:rsidRPr="00620A5A" w:rsidRDefault="005B1FA3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A" w:rsidRDefault="00620A5A" w:rsidP="00620A5A"/>
    <w:sectPr w:rsidR="00620A5A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1001D0"/>
    <w:rsid w:val="002132BA"/>
    <w:rsid w:val="002C26C8"/>
    <w:rsid w:val="00353BCB"/>
    <w:rsid w:val="005B1FA3"/>
    <w:rsid w:val="00603CF2"/>
    <w:rsid w:val="00620A5A"/>
    <w:rsid w:val="006B54F0"/>
    <w:rsid w:val="00727707"/>
    <w:rsid w:val="008821F1"/>
    <w:rsid w:val="009D2E64"/>
    <w:rsid w:val="00A80ADC"/>
    <w:rsid w:val="00BB54B4"/>
    <w:rsid w:val="00CA327B"/>
    <w:rsid w:val="00D35DB5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AFA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idle.pl/?bip=2&amp;cid=108&amp;id=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1241ef82-d15f-46e7-8d83-2c43f8a24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?bip=2&amp;cid=108&amp;id=6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Postepowania/1241ef82-d15f-46e7-8d83-2c43f8a241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cp:lastPrinted>2021-04-01T09:46:00Z</cp:lastPrinted>
  <dcterms:created xsi:type="dcterms:W3CDTF">2021-04-01T11:27:00Z</dcterms:created>
  <dcterms:modified xsi:type="dcterms:W3CDTF">2021-04-01T11:27:00Z</dcterms:modified>
</cp:coreProperties>
</file>